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9E9" w:rsidRPr="007D198F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US" w:eastAsia="bg-BG"/>
        </w:rPr>
      </w:pPr>
    </w:p>
    <w:p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:rsidR="00B273C2" w:rsidRPr="00685AA0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6C5363">
        <w:rPr>
          <w:rFonts w:ascii="Times New Roman" w:hAnsi="Times New Roman"/>
          <w:b/>
          <w:szCs w:val="24"/>
        </w:rPr>
        <w:t xml:space="preserve"> </w:t>
      </w:r>
      <w:r w:rsidR="000436BD">
        <w:rPr>
          <w:rFonts w:ascii="Times New Roman" w:hAnsi="Times New Roman"/>
          <w:b/>
          <w:szCs w:val="24"/>
        </w:rPr>
        <w:t>ЗУСЕ</w:t>
      </w:r>
      <w:r w:rsidR="00124D8F">
        <w:rPr>
          <w:rFonts w:ascii="Times New Roman" w:hAnsi="Times New Roman"/>
          <w:b/>
          <w:szCs w:val="24"/>
        </w:rPr>
        <w:t>ФСУ</w:t>
      </w:r>
    </w:p>
    <w:p w:rsidR="00961002" w:rsidRPr="00BB5DC0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:rsidR="00F52DA7" w:rsidRPr="003E346E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100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1"/>
        <w:gridCol w:w="1701"/>
        <w:gridCol w:w="3544"/>
      </w:tblGrid>
      <w:tr w:rsidR="002A730C" w:rsidRPr="002A730C" w:rsidTr="00237FB2">
        <w:trPr>
          <w:trHeight w:val="570"/>
        </w:trPr>
        <w:tc>
          <w:tcPr>
            <w:tcW w:w="10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7E437E" w:rsidRPr="00A43AB3">
              <w:rPr>
                <w:rFonts w:ascii="Times New Roman" w:hAnsi="Times New Roman"/>
                <w:b/>
                <w:bCs/>
                <w:szCs w:val="24"/>
              </w:rPr>
              <w:t xml:space="preserve"> „ЮМТ“ АД</w:t>
            </w:r>
          </w:p>
        </w:tc>
      </w:tr>
      <w:tr w:rsidR="002A730C" w:rsidRPr="002A730C" w:rsidTr="00237FB2">
        <w:trPr>
          <w:trHeight w:val="570"/>
        </w:trPr>
        <w:tc>
          <w:tcPr>
            <w:tcW w:w="100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Адрес:</w:t>
            </w:r>
            <w:r w:rsidR="007E437E" w:rsidRPr="007E437E">
              <w:rPr>
                <w:rFonts w:ascii="Times New Roman" w:hAnsi="Times New Roman"/>
                <w:b/>
                <w:bCs/>
                <w:szCs w:val="24"/>
              </w:rPr>
              <w:t xml:space="preserve"> ул. Розова долина, номер 65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237FB2">
        <w:tc>
          <w:tcPr>
            <w:tcW w:w="4791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  <w:r w:rsidR="007E437E">
              <w:t xml:space="preserve"> </w:t>
            </w:r>
            <w:r w:rsidR="007E437E" w:rsidRPr="007E437E">
              <w:rPr>
                <w:rFonts w:ascii="Times New Roman" w:hAnsi="Times New Roman"/>
                <w:b/>
                <w:szCs w:val="24"/>
              </w:rPr>
              <w:t>Казанлък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7E437E">
              <w:rPr>
                <w:rFonts w:ascii="Times New Roman" w:hAnsi="Times New Roman"/>
                <w:b/>
                <w:szCs w:val="24"/>
              </w:rPr>
              <w:t xml:space="preserve"> 6100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Държава:</w:t>
            </w:r>
            <w:r w:rsidR="007E437E">
              <w:rPr>
                <w:rFonts w:ascii="Times New Roman" w:hAnsi="Times New Roman"/>
                <w:b/>
                <w:szCs w:val="24"/>
              </w:rPr>
              <w:t xml:space="preserve"> България</w:t>
            </w:r>
          </w:p>
        </w:tc>
      </w:tr>
      <w:tr w:rsidR="002A730C" w:rsidRPr="002A730C" w:rsidTr="00237FB2">
        <w:tc>
          <w:tcPr>
            <w:tcW w:w="4791" w:type="dxa"/>
            <w:tcBorders>
              <w:left w:val="single" w:sz="4" w:space="0" w:color="000000"/>
              <w:bottom w:val="single" w:sz="4" w:space="0" w:color="000000"/>
            </w:tcBorders>
          </w:tcPr>
          <w:p w:rsidR="007E437E" w:rsidRPr="007E437E" w:rsidRDefault="007E437E" w:rsidP="007E437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E437E">
              <w:rPr>
                <w:rFonts w:ascii="Times New Roman" w:hAnsi="Times New Roman"/>
                <w:b/>
                <w:bCs/>
                <w:szCs w:val="24"/>
              </w:rPr>
              <w:t>За контакти: гр. Казанлък, п.к. 6100, Розова долина, номер 65</w:t>
            </w:r>
          </w:p>
          <w:p w:rsidR="002A730C" w:rsidRPr="002A730C" w:rsidRDefault="007E437E" w:rsidP="007E437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Лице</w:t>
            </w:r>
            <w:r w:rsidRPr="007E437E">
              <w:rPr>
                <w:rFonts w:ascii="Times New Roman" w:hAnsi="Times New Roman"/>
                <w:b/>
                <w:bCs/>
                <w:szCs w:val="24"/>
              </w:rPr>
              <w:t xml:space="preserve"> за контакт: Николай Стефков Спиров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  <w:r w:rsidR="007E437E">
              <w:t xml:space="preserve"> </w:t>
            </w:r>
            <w:r w:rsidR="007E437E" w:rsidRPr="007E437E">
              <w:rPr>
                <w:rFonts w:ascii="Times New Roman" w:hAnsi="Times New Roman"/>
                <w:b/>
                <w:szCs w:val="24"/>
              </w:rPr>
              <w:t>+359 885 909 999</w:t>
            </w:r>
          </w:p>
        </w:tc>
      </w:tr>
      <w:tr w:rsidR="002A730C" w:rsidRPr="002A730C" w:rsidTr="00237FB2">
        <w:tc>
          <w:tcPr>
            <w:tcW w:w="4791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7E437E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  <w:r w:rsidR="007E437E">
              <w:t xml:space="preserve"> </w:t>
            </w:r>
            <w:hyperlink r:id="rId8" w:history="1">
              <w:r w:rsidR="007E437E" w:rsidRPr="00254245">
                <w:rPr>
                  <w:rStyle w:val="Hyperlink"/>
                  <w:rFonts w:ascii="Times New Roman" w:hAnsi="Times New Roman"/>
                  <w:b/>
                  <w:szCs w:val="24"/>
                </w:rPr>
                <w:t>euprojects@umt.bg</w:t>
              </w:r>
            </w:hyperlink>
            <w:r w:rsidR="007E437E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  <w:r w:rsidR="007E437E">
              <w:rPr>
                <w:rFonts w:ascii="Times New Roman" w:hAnsi="Times New Roman"/>
                <w:szCs w:val="24"/>
              </w:rPr>
              <w:t xml:space="preserve"> Неприложимо</w:t>
            </w:r>
          </w:p>
        </w:tc>
      </w:tr>
      <w:tr w:rsidR="002A730C" w:rsidRPr="002A730C" w:rsidTr="00237FB2">
        <w:tc>
          <w:tcPr>
            <w:tcW w:w="100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675CD0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675CD0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675CD0">
              <w:rPr>
                <w:rFonts w:ascii="Times New Roman" w:hAnsi="Times New Roman"/>
                <w:szCs w:val="24"/>
              </w:rPr>
              <w:t xml:space="preserve"> </w:t>
            </w:r>
            <w:r w:rsidRPr="00675CD0">
              <w:rPr>
                <w:rFonts w:ascii="Times New Roman" w:hAnsi="Times New Roman"/>
                <w:i/>
                <w:szCs w:val="24"/>
              </w:rPr>
              <w:t>(когато е приложимо)</w:t>
            </w:r>
          </w:p>
          <w:p w:rsidR="002A730C" w:rsidRPr="007E437E" w:rsidRDefault="001E616B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hyperlink r:id="rId9" w:history="1">
              <w:r w:rsidR="007E437E" w:rsidRPr="00675CD0">
                <w:rPr>
                  <w:rStyle w:val="Hyperlink"/>
                  <w:rFonts w:ascii="Times New Roman" w:hAnsi="Times New Roman"/>
                  <w:b/>
                  <w:lang w:val="ru-RU"/>
                </w:rPr>
                <w:t>https://</w:t>
              </w:r>
              <w:r w:rsidR="007E437E" w:rsidRPr="00675CD0">
                <w:rPr>
                  <w:rStyle w:val="Hyperlink"/>
                  <w:rFonts w:ascii="Times New Roman" w:hAnsi="Times New Roman"/>
                  <w:b/>
                </w:rPr>
                <w:t>www.</w:t>
              </w:r>
              <w:r w:rsidR="007E437E" w:rsidRPr="00675CD0">
                <w:rPr>
                  <w:rStyle w:val="Hyperlink"/>
                  <w:rFonts w:ascii="Times New Roman" w:hAnsi="Times New Roman"/>
                  <w:b/>
                  <w:lang w:val="ru-RU"/>
                </w:rPr>
                <w:t>umt.bg/</w:t>
              </w:r>
            </w:hyperlink>
            <w:r w:rsidR="007E437E" w:rsidRPr="007E437E">
              <w:rPr>
                <w:rStyle w:val="Hyperlink"/>
                <w:rFonts w:ascii="Times New Roman" w:hAnsi="Times New Roman"/>
                <w:b/>
                <w:lang w:val="ru-RU"/>
              </w:rPr>
              <w:t xml:space="preserve"> 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Вид на бенефициента и основна дейност/и</w:t>
      </w:r>
    </w:p>
    <w:p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100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5608"/>
      </w:tblGrid>
      <w:tr w:rsidR="002A730C" w:rsidRPr="002A730C" w:rsidTr="00D71265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30C" w:rsidRPr="00A3519A" w:rsidRDefault="00A3519A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A3519A">
              <w:rPr>
                <w:rFonts w:ascii="Times New Roman" w:hAnsi="Times New Roman"/>
                <w:b/>
                <w:szCs w:val="24"/>
              </w:rPr>
              <w:t xml:space="preserve">Х 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2A730C" w:rsidRPr="00A3519A">
              <w:rPr>
                <w:rFonts w:ascii="Times New Roman" w:hAnsi="Times New Roman"/>
                <w:b/>
                <w:szCs w:val="24"/>
              </w:rPr>
              <w:t xml:space="preserve">търговско дружество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:rsidR="002A730C" w:rsidRPr="00A3519A" w:rsidRDefault="00A3519A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A3519A">
              <w:rPr>
                <w:rFonts w:ascii="Times New Roman" w:hAnsi="Times New Roman"/>
                <w:b/>
                <w:szCs w:val="24"/>
              </w:rPr>
              <w:t>Х</w:t>
            </w:r>
            <w:r w:rsidR="002A730C" w:rsidRPr="00A3519A">
              <w:rPr>
                <w:rFonts w:ascii="Times New Roman" w:hAnsi="Times New Roman"/>
                <w:b/>
                <w:szCs w:val="24"/>
              </w:rPr>
              <w:t xml:space="preserve"> друго (</w:t>
            </w:r>
            <w:r w:rsidR="002A730C" w:rsidRPr="00A3519A">
              <w:rPr>
                <w:rFonts w:ascii="Times New Roman" w:hAnsi="Times New Roman"/>
                <w:b/>
                <w:i/>
                <w:iCs/>
                <w:szCs w:val="24"/>
              </w:rPr>
              <w:t>моля, уточнете</w:t>
            </w:r>
            <w:r w:rsidR="002A730C" w:rsidRPr="00A3519A">
              <w:rPr>
                <w:rFonts w:ascii="Times New Roman" w:hAnsi="Times New Roman"/>
                <w:b/>
                <w:szCs w:val="24"/>
              </w:rPr>
              <w:t>):</w:t>
            </w:r>
            <w:r w:rsidRPr="00A3519A">
              <w:rPr>
                <w:rFonts w:ascii="Times New Roman" w:hAnsi="Times New Roman"/>
                <w:b/>
              </w:rPr>
              <w:t xml:space="preserve"> 28.41 „Производство на машини за обработка на метал“</w:t>
            </w:r>
          </w:p>
        </w:tc>
      </w:tr>
    </w:tbl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100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3466"/>
        <w:gridCol w:w="3402"/>
      </w:tblGrid>
      <w:tr w:rsidR="002A730C" w:rsidRPr="002A730C" w:rsidTr="00D71265">
        <w:tc>
          <w:tcPr>
            <w:tcW w:w="10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Обект на процедурата и място на изпълнение на строителството, доставката или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услугата</w:t>
            </w:r>
          </w:p>
          <w:p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D71265">
        <w:tc>
          <w:tcPr>
            <w:tcW w:w="100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lastRenderedPageBreak/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:rsidTr="00D71265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3466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="00A3519A">
              <w:rPr>
                <w:rFonts w:ascii="Times New Roman" w:hAnsi="Times New Roman"/>
                <w:szCs w:val="24"/>
              </w:rPr>
              <w:t xml:space="preserve">                  Х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(в) Услуги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2A730C" w:rsidTr="00D71265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66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A3519A" w:rsidRDefault="00A3519A" w:rsidP="00180B3B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A3519A">
              <w:rPr>
                <w:rFonts w:ascii="Times New Roman" w:hAnsi="Times New Roman"/>
                <w:b/>
                <w:szCs w:val="24"/>
              </w:rPr>
              <w:t>Х</w:t>
            </w:r>
            <w:r w:rsidR="00180B3B" w:rsidRPr="00A3519A">
              <w:rPr>
                <w:rFonts w:ascii="Times New Roman" w:hAnsi="Times New Roman"/>
                <w:b/>
                <w:szCs w:val="24"/>
              </w:rPr>
              <w:t xml:space="preserve"> Покупка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:rsidR="002A730C" w:rsidRPr="00180B3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…………….</w:t>
            </w:r>
            <w:r w:rsidR="00180B3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 w:rsidTr="00D71265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3466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A3519A" w:rsidRPr="006A0068" w:rsidRDefault="00A3519A" w:rsidP="00A3519A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proofErr w:type="gramStart"/>
            <w:r w:rsidRPr="006A0068">
              <w:rPr>
                <w:rFonts w:ascii="Times New Roman" w:hAnsi="Times New Roman"/>
                <w:b/>
                <w:szCs w:val="24"/>
                <w:lang w:val="en-US"/>
              </w:rPr>
              <w:t>гр</w:t>
            </w:r>
            <w:proofErr w:type="spellEnd"/>
            <w:proofErr w:type="gramEnd"/>
            <w:r w:rsidRPr="006A0068">
              <w:rPr>
                <w:rFonts w:ascii="Times New Roman" w:hAnsi="Times New Roman"/>
                <w:b/>
                <w:szCs w:val="24"/>
                <w:lang w:val="en-US"/>
              </w:rPr>
              <w:t xml:space="preserve">. </w:t>
            </w:r>
            <w:proofErr w:type="spellStart"/>
            <w:r w:rsidRPr="006A0068">
              <w:rPr>
                <w:rFonts w:ascii="Times New Roman" w:hAnsi="Times New Roman"/>
                <w:b/>
                <w:szCs w:val="24"/>
                <w:lang w:val="en-US"/>
              </w:rPr>
              <w:t>Казанлък</w:t>
            </w:r>
            <w:proofErr w:type="spellEnd"/>
            <w:r w:rsidRPr="006A0068">
              <w:rPr>
                <w:rFonts w:ascii="Times New Roman" w:hAnsi="Times New Roman"/>
                <w:b/>
                <w:szCs w:val="24"/>
                <w:lang w:val="en-US"/>
              </w:rPr>
              <w:t xml:space="preserve">, </w:t>
            </w:r>
            <w:proofErr w:type="spellStart"/>
            <w:r w:rsidRPr="006A0068">
              <w:rPr>
                <w:rFonts w:ascii="Times New Roman" w:hAnsi="Times New Roman"/>
                <w:b/>
                <w:szCs w:val="24"/>
                <w:lang w:val="en-US"/>
              </w:rPr>
              <w:t>п.к</w:t>
            </w:r>
            <w:proofErr w:type="spellEnd"/>
            <w:r w:rsidRPr="006A0068">
              <w:rPr>
                <w:rFonts w:ascii="Times New Roman" w:hAnsi="Times New Roman"/>
                <w:b/>
                <w:szCs w:val="24"/>
                <w:lang w:val="en-US"/>
              </w:rPr>
              <w:t xml:space="preserve">. 6100, </w:t>
            </w:r>
            <w:proofErr w:type="spellStart"/>
            <w:r w:rsidRPr="006A0068">
              <w:rPr>
                <w:rFonts w:ascii="Times New Roman" w:hAnsi="Times New Roman"/>
                <w:b/>
                <w:szCs w:val="24"/>
                <w:lang w:val="en-US"/>
              </w:rPr>
              <w:t>бул</w:t>
            </w:r>
            <w:proofErr w:type="spellEnd"/>
            <w:r w:rsidRPr="006A0068">
              <w:rPr>
                <w:rFonts w:ascii="Times New Roman" w:hAnsi="Times New Roman"/>
                <w:b/>
                <w:szCs w:val="24"/>
                <w:lang w:val="en-US"/>
              </w:rPr>
              <w:t>. "</w:t>
            </w:r>
            <w:proofErr w:type="spellStart"/>
            <w:r w:rsidRPr="006A0068">
              <w:rPr>
                <w:rFonts w:ascii="Times New Roman" w:hAnsi="Times New Roman"/>
                <w:b/>
                <w:szCs w:val="24"/>
                <w:lang w:val="en-US"/>
              </w:rPr>
              <w:t>Розова</w:t>
            </w:r>
            <w:proofErr w:type="spellEnd"/>
            <w:r w:rsidRPr="006A0068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Pr="006A0068">
              <w:rPr>
                <w:rFonts w:ascii="Times New Roman" w:hAnsi="Times New Roman"/>
                <w:b/>
                <w:szCs w:val="24"/>
                <w:lang w:val="en-US"/>
              </w:rPr>
              <w:t>долина</w:t>
            </w:r>
            <w:proofErr w:type="spellEnd"/>
            <w:r w:rsidRPr="006A0068">
              <w:rPr>
                <w:rFonts w:ascii="Times New Roman" w:hAnsi="Times New Roman"/>
                <w:b/>
                <w:szCs w:val="24"/>
                <w:lang w:val="en-US"/>
              </w:rPr>
              <w:t>" № 65</w:t>
            </w:r>
          </w:p>
          <w:p w:rsidR="00A3519A" w:rsidRPr="006A0068" w:rsidRDefault="00A3519A" w:rsidP="00A3519A">
            <w:pPr>
              <w:autoSpaceDE w:val="0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</w:p>
          <w:p w:rsidR="002A730C" w:rsidRPr="002A730C" w:rsidRDefault="00A3519A" w:rsidP="00A3519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6A0068">
              <w:rPr>
                <w:rFonts w:ascii="Times New Roman" w:hAnsi="Times New Roman"/>
                <w:b/>
                <w:szCs w:val="24"/>
                <w:lang w:val="en-US"/>
              </w:rPr>
              <w:t>код</w:t>
            </w:r>
            <w:proofErr w:type="spellEnd"/>
            <w:r w:rsidRPr="006A0068">
              <w:rPr>
                <w:rFonts w:ascii="Times New Roman" w:hAnsi="Times New Roman"/>
                <w:b/>
                <w:szCs w:val="24"/>
                <w:lang w:val="en-US"/>
              </w:rPr>
              <w:t xml:space="preserve"> NUTS: BG344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 w:rsidTr="00D71265">
        <w:tc>
          <w:tcPr>
            <w:tcW w:w="10036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BC5" w:rsidRPr="00A27BC5" w:rsidRDefault="002A730C" w:rsidP="00A27BC5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Описание на предмета на процедурата: </w:t>
            </w:r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„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Доставка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и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монтаж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на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специализирано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технологично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оборудване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за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внедряване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 w:rsidR="00A27BC5" w:rsidRPr="00A27BC5">
              <w:rPr>
                <w:rFonts w:ascii="Times New Roman" w:hAnsi="Times New Roman"/>
                <w:bCs/>
                <w:szCs w:val="24"/>
              </w:rPr>
              <w:t xml:space="preserve">на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иновативен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продукт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–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твърдосплавен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монолитен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райбер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за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разпробиване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и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дообработка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на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отвори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“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по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следните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обособени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>позиции</w:t>
            </w:r>
            <w:proofErr w:type="spellEnd"/>
            <w:r w:rsidR="00A27BC5"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: </w:t>
            </w:r>
          </w:p>
          <w:p w:rsidR="00A27BC5" w:rsidRPr="00A27BC5" w:rsidRDefault="00A27BC5" w:rsidP="00A27BC5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>Обособена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>позиция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1: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>Шлифовъчна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>машина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с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>робот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-</w:t>
            </w:r>
            <w:r w:rsidRPr="00A27BC5">
              <w:rPr>
                <w:rFonts w:ascii="Times New Roman" w:hAnsi="Times New Roman"/>
                <w:bCs/>
                <w:szCs w:val="24"/>
              </w:rPr>
              <w:t xml:space="preserve"> 1</w:t>
            </w:r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>бро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</w:rPr>
              <w:t>й</w:t>
            </w:r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</w:p>
          <w:p w:rsidR="00A27BC5" w:rsidRPr="00A27BC5" w:rsidRDefault="00A27BC5" w:rsidP="00A27BC5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Обособена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позиция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2: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Обработващ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център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- </w:t>
            </w:r>
            <w:r w:rsidRPr="00A27BC5">
              <w:rPr>
                <w:rFonts w:ascii="Times New Roman" w:hAnsi="Times New Roman"/>
                <w:bCs/>
                <w:szCs w:val="24"/>
              </w:rPr>
              <w:t>1</w:t>
            </w:r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бро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</w:rPr>
              <w:t>й</w:t>
            </w:r>
          </w:p>
          <w:p w:rsidR="00A27BC5" w:rsidRPr="00A27BC5" w:rsidRDefault="00A27BC5" w:rsidP="00A27BC5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  <w:lang w:val="en-GB"/>
              </w:rPr>
            </w:pP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Обособена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позиция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3: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Шлифовъчна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машина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за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фаски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и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конуси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-</w:t>
            </w:r>
            <w:r w:rsidRPr="00A27BC5">
              <w:rPr>
                <w:rFonts w:ascii="Times New Roman" w:hAnsi="Times New Roman"/>
                <w:bCs/>
                <w:szCs w:val="24"/>
              </w:rPr>
              <w:t xml:space="preserve"> 1</w:t>
            </w:r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бро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</w:rPr>
              <w:t>й</w:t>
            </w:r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 w:rsidTr="00D71265">
        <w:tc>
          <w:tcPr>
            <w:tcW w:w="10036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Посочва се кодът по </w:t>
            </w: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предмета на процедурата,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 xml:space="preserve">включително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всички обособени позиции, когато е приложимо)</w:t>
            </w:r>
          </w:p>
          <w:p w:rsidR="007870CC" w:rsidRDefault="007870CC" w:rsidP="00DD2577">
            <w:p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</w:p>
          <w:p w:rsidR="007870CC" w:rsidRDefault="00315F32" w:rsidP="00236E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>Обособена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>позиция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1: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>Шлифовъчна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>машина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с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>робот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-</w:t>
            </w:r>
            <w:r w:rsidRPr="00A27BC5">
              <w:rPr>
                <w:rFonts w:ascii="Times New Roman" w:hAnsi="Times New Roman"/>
                <w:bCs/>
                <w:szCs w:val="24"/>
              </w:rPr>
              <w:t xml:space="preserve"> 1</w:t>
            </w:r>
            <w:r w:rsidRPr="00A27BC5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Pr="00315F32">
              <w:rPr>
                <w:rFonts w:ascii="Times New Roman" w:hAnsi="Times New Roman"/>
                <w:bCs/>
                <w:szCs w:val="24"/>
                <w:lang w:val="en-US"/>
              </w:rPr>
              <w:t>бро</w:t>
            </w:r>
            <w:proofErr w:type="spellEnd"/>
            <w:r w:rsidRPr="00315F32">
              <w:rPr>
                <w:rFonts w:ascii="Times New Roman" w:hAnsi="Times New Roman"/>
                <w:bCs/>
                <w:szCs w:val="24"/>
              </w:rPr>
              <w:t>й: 43811000-1 Шлифовъчни машини</w:t>
            </w:r>
          </w:p>
          <w:p w:rsidR="00315F32" w:rsidRPr="00315F32" w:rsidRDefault="00315F32" w:rsidP="00236E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</w:p>
          <w:p w:rsidR="00237FB2" w:rsidRDefault="007870CC" w:rsidP="00236E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7870CC">
              <w:rPr>
                <w:rFonts w:ascii="Times New Roman" w:hAnsi="Times New Roman"/>
                <w:bCs/>
                <w:szCs w:val="24"/>
              </w:rPr>
              <w:t>Обособена позиция 2: Обработващ център - 1 брой: 42612000-9 Обработващи центрове</w:t>
            </w:r>
          </w:p>
          <w:p w:rsidR="00315F32" w:rsidRPr="007870CC" w:rsidRDefault="00315F32" w:rsidP="00236E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A3519A" w:rsidRDefault="00315F32" w:rsidP="00236E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Обособена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позиция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3: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Шлифовъчна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машина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за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фаски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и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конуси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-</w:t>
            </w:r>
            <w:r w:rsidRPr="00A27BC5">
              <w:rPr>
                <w:rFonts w:ascii="Times New Roman" w:hAnsi="Times New Roman"/>
                <w:bCs/>
                <w:szCs w:val="24"/>
              </w:rPr>
              <w:t xml:space="preserve"> 1</w:t>
            </w:r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proofErr w:type="spellStart"/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>бро</w:t>
            </w:r>
            <w:proofErr w:type="spellEnd"/>
            <w:r w:rsidRPr="00A27BC5">
              <w:rPr>
                <w:rFonts w:ascii="Times New Roman" w:hAnsi="Times New Roman"/>
                <w:bCs/>
                <w:szCs w:val="24"/>
              </w:rPr>
              <w:t>й</w:t>
            </w:r>
            <w:r>
              <w:rPr>
                <w:rFonts w:ascii="Times New Roman" w:hAnsi="Times New Roman"/>
                <w:bCs/>
                <w:szCs w:val="24"/>
              </w:rPr>
              <w:t>:</w:t>
            </w:r>
            <w:r w:rsidRPr="00A27BC5">
              <w:rPr>
                <w:rFonts w:ascii="Times New Roman" w:hAnsi="Times New Roman"/>
                <w:bCs/>
                <w:szCs w:val="24"/>
                <w:lang w:val="en-GB"/>
              </w:rPr>
              <w:t xml:space="preserve"> </w:t>
            </w:r>
            <w:r w:rsidRPr="00315F32">
              <w:rPr>
                <w:rFonts w:ascii="Times New Roman" w:hAnsi="Times New Roman"/>
                <w:bCs/>
                <w:szCs w:val="24"/>
              </w:rPr>
              <w:t>43811000-1</w:t>
            </w:r>
            <w:r w:rsidR="00DD08FC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315F32">
              <w:rPr>
                <w:rFonts w:ascii="Times New Roman" w:hAnsi="Times New Roman"/>
                <w:bCs/>
                <w:szCs w:val="24"/>
              </w:rPr>
              <w:t>Шлифовъчни машини</w:t>
            </w:r>
          </w:p>
          <w:p w:rsidR="00315F32" w:rsidRPr="00315F32" w:rsidRDefault="00315F32" w:rsidP="00315F32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</w:p>
        </w:tc>
      </w:tr>
      <w:tr w:rsidR="002A730C" w:rsidRPr="002A730C" w:rsidTr="00933239">
        <w:trPr>
          <w:trHeight w:val="840"/>
        </w:trPr>
        <w:tc>
          <w:tcPr>
            <w:tcW w:w="10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="00A3519A">
              <w:rPr>
                <w:rFonts w:ascii="Times New Roman" w:hAnsi="Times New Roman"/>
                <w:b/>
                <w:szCs w:val="24"/>
              </w:rPr>
              <w:t>Х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не </w:t>
            </w:r>
            <w:r w:rsidRPr="002A730C">
              <w:rPr>
                <w:rFonts w:ascii="Times New Roman" w:hAnsi="Times New Roman"/>
                <w:b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19"/>
              <w:gridCol w:w="3402"/>
              <w:gridCol w:w="3402"/>
            </w:tblGrid>
            <w:tr w:rsidR="002A730C" w:rsidRPr="001D7CF0" w:rsidTr="00933239">
              <w:trPr>
                <w:trHeight w:val="840"/>
              </w:trPr>
              <w:tc>
                <w:tcPr>
                  <w:tcW w:w="3119" w:type="dxa"/>
                </w:tcPr>
                <w:p w:rsidR="002D5BC3" w:rsidRPr="001D7CF0" w:rsidRDefault="002A730C" w:rsidP="00A3519A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lastRenderedPageBreak/>
                    <w:t>само за една обособена позиция</w:t>
                  </w:r>
                </w:p>
                <w:p w:rsidR="002A730C" w:rsidRPr="001D7CF0" w:rsidRDefault="002A730C" w:rsidP="00A3519A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:rsidR="002A730C" w:rsidRPr="001D7CF0" w:rsidRDefault="002A730C" w:rsidP="00A3519A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E40CE1" w:rsidRPr="00A3519A" w:rsidRDefault="002A730C" w:rsidP="00A3519A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A3519A">
                    <w:rPr>
                      <w:rFonts w:ascii="Times New Roman" w:hAnsi="Times New Roman"/>
                      <w:b/>
                      <w:bCs/>
                      <w:szCs w:val="24"/>
                    </w:rPr>
                    <w:t>за една или повече обособени позиции</w:t>
                  </w:r>
                </w:p>
                <w:p w:rsidR="002A730C" w:rsidRPr="001D7CF0" w:rsidRDefault="00A3519A" w:rsidP="00A3519A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A3519A">
                    <w:rPr>
                      <w:rFonts w:ascii="Times New Roman" w:hAnsi="Times New Roman"/>
                      <w:b/>
                      <w:szCs w:val="24"/>
                    </w:rPr>
                    <w:t>Х</w:t>
                  </w:r>
                </w:p>
              </w:tc>
              <w:tc>
                <w:tcPr>
                  <w:tcW w:w="3402" w:type="dxa"/>
                </w:tcPr>
                <w:p w:rsidR="00E40CE1" w:rsidRPr="001D7CF0" w:rsidRDefault="002A730C" w:rsidP="00A3519A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:rsidR="002A730C" w:rsidRPr="001D7CF0" w:rsidRDefault="002A730C" w:rsidP="00A3519A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100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036"/>
      </w:tblGrid>
      <w:tr w:rsidR="002A730C" w:rsidRPr="002A730C" w:rsidTr="00D71265">
        <w:trPr>
          <w:trHeight w:val="2122"/>
        </w:trPr>
        <w:tc>
          <w:tcPr>
            <w:tcW w:w="10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:rsidR="00D71265" w:rsidRDefault="00D71265" w:rsidP="00D7126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0E6EF9" w:rsidRDefault="000E6EF9" w:rsidP="00D7126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E6EF9">
              <w:rPr>
                <w:rFonts w:ascii="Times New Roman" w:hAnsi="Times New Roman"/>
                <w:b/>
                <w:bCs/>
                <w:szCs w:val="24"/>
              </w:rPr>
              <w:t>Обособена позиция 1: Шлифовъчна машина с робот (1 брой) с максимална прогнозна стойност: 796 023,00 лева без ДДС.</w:t>
            </w:r>
          </w:p>
          <w:p w:rsidR="00D71265" w:rsidRDefault="00D71265" w:rsidP="00D7126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D71265" w:rsidRDefault="00D71265" w:rsidP="00D7126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C2652">
              <w:rPr>
                <w:rFonts w:ascii="Times New Roman" w:hAnsi="Times New Roman"/>
                <w:b/>
                <w:bCs/>
                <w:szCs w:val="24"/>
              </w:rPr>
              <w:t>Обособена позиция 2: Об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работващ център (1 брой) с </w:t>
            </w:r>
            <w:r w:rsidR="00F23C2A">
              <w:rPr>
                <w:rFonts w:ascii="Times New Roman" w:hAnsi="Times New Roman"/>
                <w:b/>
                <w:bCs/>
                <w:szCs w:val="24"/>
              </w:rPr>
              <w:t xml:space="preserve">максимална </w:t>
            </w:r>
            <w:r w:rsidR="007F271B">
              <w:rPr>
                <w:rFonts w:ascii="Times New Roman" w:hAnsi="Times New Roman"/>
                <w:b/>
                <w:bCs/>
                <w:szCs w:val="24"/>
              </w:rPr>
              <w:t xml:space="preserve">прогнозна стойност: </w:t>
            </w:r>
            <w:r w:rsidR="00AA7046">
              <w:rPr>
                <w:rFonts w:ascii="Times New Roman" w:hAnsi="Times New Roman"/>
                <w:b/>
                <w:bCs/>
                <w:szCs w:val="24"/>
              </w:rPr>
              <w:t>226 877,</w:t>
            </w:r>
            <w:r w:rsidRPr="00D71265">
              <w:rPr>
                <w:rFonts w:ascii="Times New Roman" w:hAnsi="Times New Roman"/>
                <w:b/>
                <w:bCs/>
                <w:szCs w:val="24"/>
              </w:rPr>
              <w:t>00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C2652">
              <w:rPr>
                <w:rFonts w:ascii="Times New Roman" w:hAnsi="Times New Roman"/>
                <w:b/>
                <w:bCs/>
                <w:szCs w:val="24"/>
              </w:rPr>
              <w:t>лева без ДДС.</w:t>
            </w:r>
          </w:p>
          <w:p w:rsidR="00D71265" w:rsidRDefault="00D71265" w:rsidP="00D7126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D71265" w:rsidRPr="002A730C" w:rsidRDefault="000E6EF9" w:rsidP="00D7126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Обособена позиция 3</w:t>
            </w:r>
            <w:r w:rsidRPr="000E6EF9">
              <w:rPr>
                <w:rFonts w:ascii="Times New Roman" w:hAnsi="Times New Roman"/>
                <w:b/>
                <w:bCs/>
                <w:szCs w:val="24"/>
              </w:rPr>
              <w:t>: Шлифовъчна машина за фаски и конуси (1 брой) с максимална прогнозна стойност:  111 483,00лева без ДДС;</w:t>
            </w:r>
          </w:p>
          <w:p w:rsidR="00D71265" w:rsidRDefault="00D71265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F23C2A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Обща максимална п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рогнозна стойност в лева, без ДДС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(к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:rsidR="002A730C" w:rsidRPr="00D71265" w:rsidRDefault="002A730C" w:rsidP="00D71265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  <w:r w:rsidR="00D71265">
              <w:t xml:space="preserve"> </w:t>
            </w:r>
            <w:r w:rsidR="00AA7046">
              <w:rPr>
                <w:rFonts w:ascii="Times New Roman" w:hAnsi="Times New Roman"/>
                <w:b/>
                <w:szCs w:val="24"/>
              </w:rPr>
              <w:t>1 134 383,</w:t>
            </w:r>
            <w:r w:rsidR="00D71265" w:rsidRPr="00D71265">
              <w:rPr>
                <w:rFonts w:ascii="Times New Roman" w:hAnsi="Times New Roman"/>
                <w:b/>
                <w:szCs w:val="24"/>
              </w:rPr>
              <w:t>00 лева без ДДС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от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</w:t>
            </w:r>
            <w:r w:rsidRPr="002A730C">
              <w:rPr>
                <w:rFonts w:ascii="Times New Roman" w:hAnsi="Times New Roman"/>
                <w:szCs w:val="24"/>
              </w:rPr>
              <w:t xml:space="preserve"> до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178"/>
      </w:tblGrid>
      <w:tr w:rsidR="002A730C" w:rsidRPr="002A730C" w:rsidTr="00D71265"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Срок за изпълнение в месеци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</w:p>
          <w:p w:rsidR="00122258" w:rsidRDefault="00122258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0E6EF9" w:rsidRPr="007D198F" w:rsidRDefault="00122258" w:rsidP="000E6EF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7D198F">
              <w:rPr>
                <w:rFonts w:ascii="Times New Roman" w:hAnsi="Times New Roman"/>
                <w:b/>
                <w:szCs w:val="24"/>
              </w:rPr>
              <w:t xml:space="preserve">Обособена позиция 1: </w:t>
            </w:r>
            <w:r w:rsidR="000E6EF9">
              <w:rPr>
                <w:rFonts w:ascii="Times New Roman" w:hAnsi="Times New Roman"/>
                <w:b/>
                <w:bCs/>
                <w:szCs w:val="24"/>
              </w:rPr>
              <w:t>Шлифовъчна машина с робот (</w:t>
            </w:r>
            <w:r w:rsidR="000E6EF9" w:rsidRPr="00D71265">
              <w:rPr>
                <w:rFonts w:ascii="Times New Roman" w:hAnsi="Times New Roman"/>
                <w:b/>
                <w:bCs/>
                <w:szCs w:val="24"/>
              </w:rPr>
              <w:t>1 брой</w:t>
            </w:r>
            <w:r w:rsidR="000E6EF9">
              <w:rPr>
                <w:rFonts w:ascii="Times New Roman" w:hAnsi="Times New Roman"/>
                <w:b/>
                <w:bCs/>
                <w:szCs w:val="24"/>
              </w:rPr>
              <w:t xml:space="preserve">) - </w:t>
            </w:r>
            <w:r w:rsidR="000E6EF9" w:rsidRPr="007D198F">
              <w:rPr>
                <w:rFonts w:ascii="Times New Roman" w:hAnsi="Times New Roman"/>
                <w:b/>
                <w:szCs w:val="24"/>
              </w:rPr>
              <w:t>максимум</w:t>
            </w:r>
            <w:r w:rsidR="000E6EF9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382714">
              <w:rPr>
                <w:rFonts w:ascii="Times New Roman" w:hAnsi="Times New Roman"/>
                <w:b/>
                <w:szCs w:val="24"/>
              </w:rPr>
              <w:t>30 (тридесет) календарни дни</w:t>
            </w:r>
            <w:r w:rsidR="000E6EF9" w:rsidRPr="007D198F">
              <w:rPr>
                <w:rFonts w:ascii="Times New Roman" w:hAnsi="Times New Roman"/>
                <w:szCs w:val="24"/>
              </w:rPr>
              <w:t xml:space="preserve"> от </w:t>
            </w:r>
            <w:r w:rsidR="000E6EF9">
              <w:rPr>
                <w:rFonts w:ascii="Times New Roman" w:hAnsi="Times New Roman"/>
                <w:szCs w:val="24"/>
              </w:rPr>
              <w:t>датата на връчване</w:t>
            </w:r>
            <w:r w:rsidR="000E6EF9" w:rsidRPr="007D198F">
              <w:rPr>
                <w:rFonts w:ascii="Times New Roman" w:hAnsi="Times New Roman"/>
                <w:szCs w:val="24"/>
              </w:rPr>
              <w:t xml:space="preserve"> на възлагателно писмо от Възложителя </w:t>
            </w:r>
            <w:r w:rsidR="000E6EF9">
              <w:rPr>
                <w:rFonts w:ascii="Times New Roman" w:hAnsi="Times New Roman"/>
                <w:szCs w:val="24"/>
              </w:rPr>
              <w:t>на</w:t>
            </w:r>
            <w:r w:rsidR="000E6EF9" w:rsidRPr="007D198F">
              <w:rPr>
                <w:rFonts w:ascii="Times New Roman" w:hAnsi="Times New Roman"/>
                <w:szCs w:val="24"/>
              </w:rPr>
              <w:t xml:space="preserve"> Изпълнителя, но не по-късно от датата на приключване на административния договор за предоставяне на безвъзмездна финансова помощ - 19.03.2026</w:t>
            </w:r>
            <w:r w:rsidR="000E6EF9">
              <w:rPr>
                <w:rFonts w:ascii="Times New Roman" w:hAnsi="Times New Roman"/>
                <w:szCs w:val="24"/>
              </w:rPr>
              <w:t>г.</w:t>
            </w:r>
          </w:p>
          <w:p w:rsidR="00122258" w:rsidRDefault="00122258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7D198F" w:rsidRDefault="00122258" w:rsidP="007D198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691DAF">
              <w:rPr>
                <w:rFonts w:ascii="Times New Roman" w:hAnsi="Times New Roman"/>
                <w:b/>
                <w:bCs/>
                <w:szCs w:val="24"/>
              </w:rPr>
              <w:t>Обособе</w:t>
            </w:r>
            <w:r>
              <w:rPr>
                <w:rFonts w:ascii="Times New Roman" w:hAnsi="Times New Roman"/>
                <w:b/>
                <w:bCs/>
                <w:szCs w:val="24"/>
              </w:rPr>
              <w:t>на позиция 2: Обработващ център (</w:t>
            </w:r>
            <w:r w:rsidRPr="00691DAF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1 </w:t>
            </w:r>
            <w:proofErr w:type="spellStart"/>
            <w:r w:rsidRPr="00691DAF">
              <w:rPr>
                <w:rFonts w:ascii="Times New Roman" w:hAnsi="Times New Roman"/>
                <w:b/>
                <w:bCs/>
                <w:szCs w:val="24"/>
                <w:lang w:val="en-US"/>
              </w:rPr>
              <w:t>брой</w:t>
            </w:r>
            <w:proofErr w:type="spellEnd"/>
            <w:r>
              <w:rPr>
                <w:rFonts w:ascii="Times New Roman" w:hAnsi="Times New Roman"/>
                <w:b/>
                <w:bCs/>
                <w:szCs w:val="24"/>
              </w:rPr>
              <w:t>) -</w:t>
            </w:r>
            <w:r w:rsidRPr="00691DA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382714" w:rsidRPr="007D198F">
              <w:rPr>
                <w:rFonts w:ascii="Times New Roman" w:hAnsi="Times New Roman"/>
                <w:b/>
                <w:szCs w:val="24"/>
              </w:rPr>
              <w:t>максимум</w:t>
            </w:r>
            <w:r w:rsidR="00382714">
              <w:rPr>
                <w:rFonts w:ascii="Times New Roman" w:hAnsi="Times New Roman"/>
                <w:b/>
                <w:szCs w:val="24"/>
              </w:rPr>
              <w:t xml:space="preserve"> 30 (тридесет) календарни дни</w:t>
            </w:r>
            <w:r w:rsidR="00382714" w:rsidRPr="007D198F">
              <w:rPr>
                <w:rFonts w:ascii="Times New Roman" w:hAnsi="Times New Roman"/>
                <w:szCs w:val="24"/>
              </w:rPr>
              <w:t xml:space="preserve"> </w:t>
            </w:r>
            <w:r w:rsidR="007D198F" w:rsidRPr="007D198F">
              <w:rPr>
                <w:rFonts w:ascii="Times New Roman" w:hAnsi="Times New Roman"/>
                <w:szCs w:val="24"/>
              </w:rPr>
              <w:t>от</w:t>
            </w:r>
            <w:r w:rsidR="003272CF">
              <w:rPr>
                <w:rFonts w:ascii="Times New Roman" w:hAnsi="Times New Roman"/>
                <w:szCs w:val="24"/>
              </w:rPr>
              <w:t xml:space="preserve"> датата на</w:t>
            </w:r>
            <w:r w:rsidR="007D198F" w:rsidRPr="007D198F">
              <w:rPr>
                <w:rFonts w:ascii="Times New Roman" w:hAnsi="Times New Roman"/>
                <w:szCs w:val="24"/>
              </w:rPr>
              <w:t xml:space="preserve"> </w:t>
            </w:r>
            <w:r w:rsidR="00631679">
              <w:rPr>
                <w:rFonts w:ascii="Times New Roman" w:hAnsi="Times New Roman"/>
                <w:szCs w:val="24"/>
              </w:rPr>
              <w:t>връчване</w:t>
            </w:r>
            <w:r w:rsidR="007D198F" w:rsidRPr="007D198F">
              <w:rPr>
                <w:rFonts w:ascii="Times New Roman" w:hAnsi="Times New Roman"/>
                <w:szCs w:val="24"/>
              </w:rPr>
              <w:t xml:space="preserve"> на възлагателно писмо от Възложителя </w:t>
            </w:r>
            <w:r w:rsidR="00A264F4">
              <w:rPr>
                <w:rFonts w:ascii="Times New Roman" w:hAnsi="Times New Roman"/>
                <w:szCs w:val="24"/>
              </w:rPr>
              <w:t>на</w:t>
            </w:r>
            <w:r w:rsidR="007D198F" w:rsidRPr="007D198F">
              <w:rPr>
                <w:rFonts w:ascii="Times New Roman" w:hAnsi="Times New Roman"/>
                <w:szCs w:val="24"/>
              </w:rPr>
              <w:t xml:space="preserve"> Изпълнителя, но не по-късно от датата на приключване на административния договор за предоставяне на безвъзмездна финансова помощ - 19.03.2026</w:t>
            </w:r>
            <w:r w:rsidR="007D198F">
              <w:rPr>
                <w:rFonts w:ascii="Times New Roman" w:hAnsi="Times New Roman"/>
                <w:szCs w:val="24"/>
              </w:rPr>
              <w:t>г.</w:t>
            </w:r>
          </w:p>
          <w:p w:rsidR="007D198F" w:rsidRPr="007D198F" w:rsidRDefault="007D198F" w:rsidP="007D198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0E6EF9" w:rsidRPr="007D198F" w:rsidRDefault="00122258" w:rsidP="000E6EF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Обособена позиция 3</w:t>
            </w:r>
            <w:r w:rsidRPr="008C2652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0E6EF9" w:rsidRPr="007D198F">
              <w:rPr>
                <w:rFonts w:ascii="Times New Roman" w:hAnsi="Times New Roman"/>
                <w:b/>
                <w:szCs w:val="24"/>
              </w:rPr>
              <w:t>Шлифовъчна машина за фаски и конуси (1 брой):</w:t>
            </w:r>
            <w:r w:rsidR="000E6EF9" w:rsidRPr="007D198F">
              <w:rPr>
                <w:rFonts w:ascii="Times New Roman" w:hAnsi="Times New Roman"/>
                <w:szCs w:val="24"/>
              </w:rPr>
              <w:t xml:space="preserve"> </w:t>
            </w:r>
            <w:r w:rsidR="00382714" w:rsidRPr="007D198F">
              <w:rPr>
                <w:rFonts w:ascii="Times New Roman" w:hAnsi="Times New Roman"/>
                <w:b/>
                <w:szCs w:val="24"/>
              </w:rPr>
              <w:t>максимум</w:t>
            </w:r>
            <w:r w:rsidR="00382714">
              <w:rPr>
                <w:rFonts w:ascii="Times New Roman" w:hAnsi="Times New Roman"/>
                <w:b/>
                <w:szCs w:val="24"/>
              </w:rPr>
              <w:t xml:space="preserve"> 30 (тридесет) календарни дни</w:t>
            </w:r>
            <w:r w:rsidR="000E6EF9" w:rsidRPr="007D198F">
              <w:rPr>
                <w:rFonts w:ascii="Times New Roman" w:hAnsi="Times New Roman"/>
                <w:szCs w:val="24"/>
              </w:rPr>
              <w:t xml:space="preserve"> от</w:t>
            </w:r>
            <w:r w:rsidR="000E6EF9">
              <w:rPr>
                <w:rFonts w:ascii="Times New Roman" w:hAnsi="Times New Roman"/>
                <w:szCs w:val="24"/>
              </w:rPr>
              <w:t xml:space="preserve"> датата на</w:t>
            </w:r>
            <w:r w:rsidR="000E6EF9" w:rsidRPr="007D198F">
              <w:rPr>
                <w:rFonts w:ascii="Times New Roman" w:hAnsi="Times New Roman"/>
                <w:szCs w:val="24"/>
              </w:rPr>
              <w:t xml:space="preserve"> </w:t>
            </w:r>
            <w:r w:rsidR="000E6EF9">
              <w:rPr>
                <w:rFonts w:ascii="Times New Roman" w:hAnsi="Times New Roman"/>
                <w:szCs w:val="24"/>
              </w:rPr>
              <w:t>връчване</w:t>
            </w:r>
            <w:r w:rsidR="000E6EF9" w:rsidRPr="007D198F">
              <w:rPr>
                <w:rFonts w:ascii="Times New Roman" w:hAnsi="Times New Roman"/>
                <w:szCs w:val="24"/>
              </w:rPr>
              <w:t xml:space="preserve"> на възлагателно писмо от Възложителя </w:t>
            </w:r>
            <w:r w:rsidR="000E6EF9">
              <w:rPr>
                <w:rFonts w:ascii="Times New Roman" w:hAnsi="Times New Roman"/>
                <w:szCs w:val="24"/>
              </w:rPr>
              <w:t>на</w:t>
            </w:r>
            <w:r w:rsidR="000E6EF9" w:rsidRPr="007D198F">
              <w:rPr>
                <w:rFonts w:ascii="Times New Roman" w:hAnsi="Times New Roman"/>
                <w:szCs w:val="24"/>
              </w:rPr>
              <w:t xml:space="preserve"> Изпълнителя, но не по-късно от датата на приключване на административния договор за предоставяне на безвъзмездна финансова помощ - 19.03.2026</w:t>
            </w:r>
            <w:r w:rsidR="000E6EF9">
              <w:rPr>
                <w:rFonts w:ascii="Times New Roman" w:hAnsi="Times New Roman"/>
                <w:szCs w:val="24"/>
              </w:rPr>
              <w:t>г.</w:t>
            </w:r>
          </w:p>
          <w:p w:rsidR="009F6199" w:rsidRPr="002A730C" w:rsidRDefault="009F6199" w:rsidP="000E6EF9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E22083" w:rsidRPr="002A730C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178"/>
      </w:tblGrid>
      <w:tr w:rsidR="002A730C" w:rsidRPr="002A730C" w:rsidTr="00122258"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E46BF4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0436BD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Default="00B029BB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029BB"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  <w:p w:rsidR="00D61CE9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D61CE9">
              <w:rPr>
                <w:rFonts w:ascii="Times New Roman" w:hAnsi="Times New Roman"/>
              </w:rPr>
              <w:t>Условията и сроковете за задържане или освобождаване на гаранцията за изпълнение се уреждат в договора за изпълнение</w:t>
            </w:r>
            <w:r>
              <w:rPr>
                <w:rFonts w:ascii="Times New Roman" w:hAnsi="Times New Roman"/>
              </w:rPr>
              <w:t>.</w:t>
            </w:r>
          </w:p>
          <w:p w:rsidR="00D61CE9" w:rsidRPr="00D61CE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122258">
        <w:tc>
          <w:tcPr>
            <w:tcW w:w="10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:rsid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:rsidR="008F5718" w:rsidRDefault="008F5718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:rsidR="008F5718" w:rsidRPr="00383625" w:rsidRDefault="008F5718" w:rsidP="008F5718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  <w:u w:val="single"/>
              </w:rPr>
            </w:pPr>
            <w:r w:rsidRPr="00383625">
              <w:rPr>
                <w:i w:val="0"/>
                <w:color w:val="auto"/>
                <w:sz w:val="24"/>
                <w:u w:val="single"/>
              </w:rPr>
              <w:t>Плащанията ще се извършват по банков път съгласно следните схеми:</w:t>
            </w:r>
          </w:p>
          <w:p w:rsidR="008F5718" w:rsidRPr="002A730C" w:rsidRDefault="008F5718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:rsidR="00B029BB" w:rsidRDefault="00B029BB" w:rsidP="00B029B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0E6EF9" w:rsidRPr="00B069FB" w:rsidRDefault="00B029BB" w:rsidP="000E6EF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B069FB">
              <w:rPr>
                <w:rFonts w:ascii="Times New Roman" w:hAnsi="Times New Roman"/>
                <w:b/>
                <w:bCs/>
                <w:szCs w:val="24"/>
                <w:u w:val="single"/>
              </w:rPr>
              <w:t>За Обособена позиция 1:</w:t>
            </w:r>
            <w:r w:rsidR="000E6EF9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 </w:t>
            </w:r>
            <w:r w:rsidR="000E6EF9" w:rsidRPr="00B069FB">
              <w:rPr>
                <w:rFonts w:ascii="Times New Roman" w:hAnsi="Times New Roman"/>
                <w:b/>
                <w:bCs/>
                <w:szCs w:val="24"/>
                <w:u w:val="single"/>
              </w:rPr>
              <w:t>Шлифовъчна машина с робот (1 брой):</w:t>
            </w:r>
          </w:p>
          <w:p w:rsidR="00B029BB" w:rsidRPr="00B029BB" w:rsidRDefault="00B029BB" w:rsidP="00B029B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B029BB" w:rsidRPr="003A08CB" w:rsidRDefault="00B029BB" w:rsidP="00B029B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3A08CB">
              <w:rPr>
                <w:rFonts w:ascii="Times New Roman" w:hAnsi="Times New Roman"/>
                <w:bCs/>
                <w:szCs w:val="24"/>
              </w:rPr>
              <w:t xml:space="preserve">- </w:t>
            </w:r>
            <w:r w:rsidRPr="003A08CB">
              <w:rPr>
                <w:rFonts w:ascii="Times New Roman" w:hAnsi="Times New Roman"/>
                <w:b/>
                <w:bCs/>
                <w:szCs w:val="24"/>
              </w:rPr>
              <w:t xml:space="preserve">Авансово плащане в размер на </w:t>
            </w:r>
            <w:r w:rsidR="003A08CB" w:rsidRPr="003A08CB">
              <w:rPr>
                <w:rFonts w:ascii="Times New Roman" w:hAnsi="Times New Roman"/>
                <w:b/>
                <w:bCs/>
                <w:szCs w:val="24"/>
              </w:rPr>
              <w:t xml:space="preserve">20 </w:t>
            </w:r>
            <w:r w:rsidRPr="003A08CB">
              <w:rPr>
                <w:rFonts w:ascii="Times New Roman" w:hAnsi="Times New Roman"/>
                <w:b/>
                <w:bCs/>
                <w:szCs w:val="24"/>
              </w:rPr>
              <w:t>% от стойността</w:t>
            </w:r>
            <w:r w:rsidRPr="003A08CB">
              <w:rPr>
                <w:rFonts w:ascii="Times New Roman" w:hAnsi="Times New Roman"/>
                <w:bCs/>
                <w:szCs w:val="24"/>
              </w:rPr>
              <w:t>, платимо след сключване на договора за доставка.</w:t>
            </w:r>
          </w:p>
          <w:p w:rsidR="003A08CB" w:rsidRPr="003A08CB" w:rsidRDefault="003A08CB" w:rsidP="003A08C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3A08CB">
              <w:rPr>
                <w:rFonts w:ascii="Times New Roman" w:hAnsi="Times New Roman"/>
                <w:bCs/>
                <w:szCs w:val="24"/>
              </w:rPr>
              <w:t xml:space="preserve">- </w:t>
            </w:r>
            <w:r w:rsidRPr="003A08CB">
              <w:rPr>
                <w:rFonts w:ascii="Times New Roman" w:hAnsi="Times New Roman"/>
                <w:b/>
                <w:bCs/>
                <w:szCs w:val="24"/>
              </w:rPr>
              <w:t>Междинно плащане в размер на 70% от стойността</w:t>
            </w:r>
            <w:r w:rsidRPr="003A08CB">
              <w:rPr>
                <w:rFonts w:ascii="Times New Roman" w:hAnsi="Times New Roman"/>
                <w:bCs/>
                <w:szCs w:val="24"/>
              </w:rPr>
              <w:t>, платимо след писмено уведомление от Изпълнителя за готовност за доставка.</w:t>
            </w:r>
          </w:p>
          <w:p w:rsidR="00933239" w:rsidRDefault="003A08CB" w:rsidP="003A08C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3A08CB">
              <w:rPr>
                <w:rFonts w:ascii="Times New Roman" w:hAnsi="Times New Roman"/>
                <w:bCs/>
                <w:szCs w:val="24"/>
              </w:rPr>
              <w:t xml:space="preserve">- </w:t>
            </w:r>
            <w:r w:rsidRPr="003A08CB">
              <w:rPr>
                <w:rFonts w:ascii="Times New Roman" w:hAnsi="Times New Roman"/>
                <w:b/>
                <w:bCs/>
                <w:szCs w:val="24"/>
              </w:rPr>
              <w:t>Окончателно плащане в размер на 10% от стойността</w:t>
            </w:r>
            <w:r w:rsidRPr="003A08CB">
              <w:rPr>
                <w:rFonts w:ascii="Times New Roman" w:hAnsi="Times New Roman"/>
                <w:bCs/>
                <w:szCs w:val="24"/>
              </w:rPr>
              <w:t>, платимо след подписване на приемо-предавателен протокол за доставка, инсталация и въвеждане в експлоатация.</w:t>
            </w:r>
          </w:p>
          <w:p w:rsidR="003A08CB" w:rsidRDefault="003A08CB" w:rsidP="003A08C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B069FB" w:rsidRDefault="00B069FB" w:rsidP="003A08C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B029BB" w:rsidRPr="00B069FB" w:rsidRDefault="00B029BB" w:rsidP="00B029BB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B069FB">
              <w:rPr>
                <w:rFonts w:ascii="Times New Roman" w:hAnsi="Times New Roman"/>
                <w:b/>
                <w:bCs/>
                <w:szCs w:val="24"/>
                <w:u w:val="single"/>
              </w:rPr>
              <w:t>За Обособена позиция 2: Обработващ център (</w:t>
            </w:r>
            <w:r w:rsidRPr="00B069FB">
              <w:rPr>
                <w:rFonts w:ascii="Times New Roman" w:hAnsi="Times New Roman"/>
                <w:b/>
                <w:bCs/>
                <w:szCs w:val="24"/>
                <w:u w:val="single"/>
                <w:lang w:val="en-US"/>
              </w:rPr>
              <w:t xml:space="preserve">1 </w:t>
            </w:r>
            <w:proofErr w:type="spellStart"/>
            <w:r w:rsidRPr="00B069FB">
              <w:rPr>
                <w:rFonts w:ascii="Times New Roman" w:hAnsi="Times New Roman"/>
                <w:b/>
                <w:bCs/>
                <w:szCs w:val="24"/>
                <w:u w:val="single"/>
                <w:lang w:val="en-US"/>
              </w:rPr>
              <w:t>брой</w:t>
            </w:r>
            <w:proofErr w:type="spellEnd"/>
            <w:r w:rsidRPr="00B069FB">
              <w:rPr>
                <w:rFonts w:ascii="Times New Roman" w:hAnsi="Times New Roman"/>
                <w:b/>
                <w:bCs/>
                <w:szCs w:val="24"/>
                <w:u w:val="single"/>
              </w:rPr>
              <w:t>):</w:t>
            </w:r>
          </w:p>
          <w:p w:rsidR="00B029BB" w:rsidRPr="00B029BB" w:rsidRDefault="00B029BB" w:rsidP="00B029BB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highlight w:val="yellow"/>
              </w:rPr>
            </w:pPr>
          </w:p>
          <w:p w:rsidR="003A08CB" w:rsidRDefault="00B029BB" w:rsidP="003A08C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3A08CB">
              <w:rPr>
                <w:rFonts w:ascii="Times New Roman" w:hAnsi="Times New Roman"/>
                <w:bCs/>
                <w:szCs w:val="24"/>
              </w:rPr>
              <w:t xml:space="preserve">- </w:t>
            </w:r>
            <w:r w:rsidRPr="003A08CB">
              <w:rPr>
                <w:rFonts w:ascii="Times New Roman" w:hAnsi="Times New Roman"/>
                <w:b/>
                <w:bCs/>
                <w:szCs w:val="24"/>
              </w:rPr>
              <w:t xml:space="preserve">Окончателно плащане в размер на </w:t>
            </w:r>
            <w:r w:rsidR="003A08CB" w:rsidRPr="003A08CB">
              <w:rPr>
                <w:rFonts w:ascii="Times New Roman" w:hAnsi="Times New Roman"/>
                <w:b/>
                <w:bCs/>
                <w:szCs w:val="24"/>
              </w:rPr>
              <w:t xml:space="preserve">100 </w:t>
            </w:r>
            <w:r w:rsidRPr="003A08CB">
              <w:rPr>
                <w:rFonts w:ascii="Times New Roman" w:hAnsi="Times New Roman"/>
                <w:b/>
                <w:bCs/>
                <w:szCs w:val="24"/>
              </w:rPr>
              <w:t>% от стойността</w:t>
            </w:r>
            <w:r w:rsidRPr="003A08CB">
              <w:rPr>
                <w:rFonts w:ascii="Times New Roman" w:hAnsi="Times New Roman"/>
                <w:bCs/>
                <w:szCs w:val="24"/>
              </w:rPr>
              <w:t xml:space="preserve">, </w:t>
            </w:r>
            <w:r w:rsidR="003A08CB" w:rsidRPr="003A08CB">
              <w:rPr>
                <w:rFonts w:ascii="Times New Roman" w:hAnsi="Times New Roman"/>
                <w:bCs/>
                <w:szCs w:val="24"/>
              </w:rPr>
              <w:t>платимо след подписване на приемо-предавателен протокол за доставка, инсталация и въвеждане в експлоатация.</w:t>
            </w:r>
          </w:p>
          <w:p w:rsidR="00B069FB" w:rsidRDefault="00B069FB" w:rsidP="00B029B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B069FB" w:rsidRDefault="00B069FB" w:rsidP="00B029B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0E6EF9" w:rsidRDefault="00B029BB" w:rsidP="00B029BB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B069FB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За Обособена позиция 3: </w:t>
            </w:r>
            <w:r w:rsidR="000E6EF9" w:rsidRPr="00B069FB">
              <w:rPr>
                <w:rFonts w:ascii="Times New Roman" w:hAnsi="Times New Roman"/>
                <w:b/>
                <w:bCs/>
                <w:szCs w:val="24"/>
                <w:u w:val="single"/>
              </w:rPr>
              <w:t>Шлифовъчна машина за фаски и конуси (1 брой)</w:t>
            </w:r>
            <w:r w:rsidR="000E6EF9">
              <w:rPr>
                <w:rFonts w:ascii="Times New Roman" w:hAnsi="Times New Roman"/>
                <w:b/>
                <w:bCs/>
                <w:szCs w:val="24"/>
                <w:u w:val="single"/>
              </w:rPr>
              <w:t>:</w:t>
            </w:r>
          </w:p>
          <w:p w:rsidR="00B029BB" w:rsidRDefault="000E6EF9" w:rsidP="00B029BB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3A08CB" w:rsidRPr="003A08CB" w:rsidRDefault="003A08CB" w:rsidP="003A08C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3A08CB">
              <w:rPr>
                <w:rFonts w:ascii="Times New Roman" w:hAnsi="Times New Roman"/>
                <w:bCs/>
                <w:szCs w:val="24"/>
              </w:rPr>
              <w:t xml:space="preserve">- </w:t>
            </w:r>
            <w:r w:rsidRPr="003A08CB">
              <w:rPr>
                <w:rFonts w:ascii="Times New Roman" w:hAnsi="Times New Roman"/>
                <w:b/>
                <w:bCs/>
                <w:szCs w:val="24"/>
              </w:rPr>
              <w:t>Авансово плащане в размер на 20 % от стойността</w:t>
            </w:r>
            <w:r w:rsidRPr="003A08CB">
              <w:rPr>
                <w:rFonts w:ascii="Times New Roman" w:hAnsi="Times New Roman"/>
                <w:bCs/>
                <w:szCs w:val="24"/>
              </w:rPr>
              <w:t>, платимо след сключване на договора за доставка.</w:t>
            </w:r>
          </w:p>
          <w:p w:rsidR="003A08CB" w:rsidRPr="003A08CB" w:rsidRDefault="003A08CB" w:rsidP="003A08C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3A08CB">
              <w:rPr>
                <w:rFonts w:ascii="Times New Roman" w:hAnsi="Times New Roman"/>
                <w:bCs/>
                <w:szCs w:val="24"/>
              </w:rPr>
              <w:t xml:space="preserve">- </w:t>
            </w:r>
            <w:r w:rsidRPr="003A08CB">
              <w:rPr>
                <w:rFonts w:ascii="Times New Roman" w:hAnsi="Times New Roman"/>
                <w:b/>
                <w:bCs/>
                <w:szCs w:val="24"/>
              </w:rPr>
              <w:t>Междинно плащане в размер на 70% от стойността</w:t>
            </w:r>
            <w:r w:rsidRPr="003A08CB">
              <w:rPr>
                <w:rFonts w:ascii="Times New Roman" w:hAnsi="Times New Roman"/>
                <w:bCs/>
                <w:szCs w:val="24"/>
              </w:rPr>
              <w:t>, платимо след писмено уведомление от Изпълнителя за готовност за доставка.</w:t>
            </w:r>
          </w:p>
          <w:p w:rsidR="003A08CB" w:rsidRDefault="003A08CB" w:rsidP="003A08C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3A08CB">
              <w:rPr>
                <w:rFonts w:ascii="Times New Roman" w:hAnsi="Times New Roman"/>
                <w:bCs/>
                <w:szCs w:val="24"/>
              </w:rPr>
              <w:t>-</w:t>
            </w:r>
            <w:r w:rsidR="00280A0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3A08CB">
              <w:rPr>
                <w:rFonts w:ascii="Times New Roman" w:hAnsi="Times New Roman"/>
                <w:b/>
                <w:bCs/>
                <w:szCs w:val="24"/>
              </w:rPr>
              <w:t>Окончателно плащане в размер на 10% от стойността</w:t>
            </w:r>
            <w:r w:rsidRPr="003A08CB">
              <w:rPr>
                <w:rFonts w:ascii="Times New Roman" w:hAnsi="Times New Roman"/>
                <w:bCs/>
                <w:szCs w:val="24"/>
              </w:rPr>
              <w:t>, платимо след подписване на приемо-предавателен протокол за доставка, инсталация и въвеждане в експлоатация.</w:t>
            </w:r>
          </w:p>
          <w:p w:rsidR="00B029BB" w:rsidRPr="002A730C" w:rsidRDefault="00B029BB" w:rsidP="00B029BB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122258">
        <w:tc>
          <w:tcPr>
            <w:tcW w:w="10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43" w:rsidRDefault="00D87659" w:rsidP="00D87659">
            <w:pPr>
              <w:pStyle w:val="BodyText3"/>
              <w:snapToGrid w:val="0"/>
              <w:jc w:val="both"/>
              <w:rPr>
                <w:b w:val="0"/>
                <w:bCs/>
                <w:color w:val="auto"/>
              </w:rPr>
            </w:pPr>
            <w:r w:rsidRPr="00437E12">
              <w:rPr>
                <w:i w:val="0"/>
                <w:color w:val="auto"/>
                <w:sz w:val="24"/>
              </w:rPr>
              <w:t xml:space="preserve">ІІІ.1.3) </w:t>
            </w:r>
            <w:r w:rsidR="002E67C6" w:rsidRPr="00437E12">
              <w:rPr>
                <w:i w:val="0"/>
                <w:color w:val="auto"/>
                <w:sz w:val="24"/>
              </w:rPr>
              <w:t xml:space="preserve">Възможни изменения в клаузите на </w:t>
            </w:r>
            <w:r w:rsidR="00467A43" w:rsidRPr="00437E12">
              <w:rPr>
                <w:i w:val="0"/>
                <w:color w:val="auto"/>
                <w:sz w:val="24"/>
              </w:rPr>
              <w:t>договора за изпълнение</w:t>
            </w:r>
            <w:r w:rsidR="002E67C6" w:rsidRPr="00437E12">
              <w:rPr>
                <w:i w:val="0"/>
                <w:color w:val="auto"/>
                <w:sz w:val="24"/>
              </w:rPr>
              <w:t xml:space="preserve"> (след подписването му) и условията, при които те могат да се използват</w:t>
            </w:r>
            <w:r w:rsidR="00467A43" w:rsidRPr="00437E12">
              <w:rPr>
                <w:i w:val="0"/>
                <w:color w:val="auto"/>
                <w:sz w:val="24"/>
              </w:rPr>
              <w:t xml:space="preserve">: </w:t>
            </w:r>
            <w:r w:rsidR="00663862" w:rsidRPr="00437E12">
              <w:rPr>
                <w:b w:val="0"/>
                <w:bCs/>
                <w:color w:val="auto"/>
              </w:rPr>
              <w:t>(</w:t>
            </w:r>
            <w:r w:rsidR="00663862" w:rsidRPr="00437E12">
              <w:rPr>
                <w:b w:val="0"/>
                <w:iCs/>
                <w:color w:val="auto"/>
              </w:rPr>
              <w:t>когато е приложимо</w:t>
            </w:r>
            <w:r w:rsidR="00663862" w:rsidRPr="00437E12">
              <w:rPr>
                <w:b w:val="0"/>
                <w:bCs/>
                <w:color w:val="auto"/>
              </w:rPr>
              <w:t>)</w:t>
            </w:r>
          </w:p>
          <w:p w:rsidR="00437E12" w:rsidRPr="00437E12" w:rsidRDefault="00437E12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</w:p>
          <w:p w:rsidR="00467A43" w:rsidRPr="002E67C6" w:rsidRDefault="000C2790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37E12">
              <w:rPr>
                <w:rFonts w:ascii="Times New Roman" w:hAnsi="Times New Roman"/>
                <w:b/>
                <w:bCs/>
                <w:szCs w:val="24"/>
              </w:rPr>
              <w:t>Договорът за изпълнение може да бъде изменян само в случаите, посочени в чл. 10, ал. 3 от Постановление № 4 от 11 януари 2024г.</w:t>
            </w:r>
            <w:r w:rsidRPr="00437E12">
              <w:t xml:space="preserve"> </w:t>
            </w:r>
            <w:r w:rsidRPr="00437E12">
              <w:rPr>
                <w:rFonts w:ascii="Times New Roman" w:hAnsi="Times New Roman"/>
                <w:b/>
                <w:bCs/>
                <w:szCs w:val="24"/>
              </w:rPr>
              <w:t>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за споделено управление.  Изменения към договора са валидни, само ако са направени в писмен вид и са подписани от двете страни като стават неразделна част от договора за изпълнение.</w:t>
            </w:r>
          </w:p>
        </w:tc>
      </w:tr>
      <w:tr w:rsidR="002A730C" w:rsidRPr="002A730C" w:rsidTr="00122258">
        <w:tc>
          <w:tcPr>
            <w:tcW w:w="10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="00252DAD">
              <w:rPr>
                <w:rFonts w:ascii="Times New Roman" w:hAnsi="Times New Roman"/>
                <w:b/>
                <w:bCs/>
                <w:szCs w:val="24"/>
              </w:rPr>
              <w:t>Х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не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:rsidR="009368F6" w:rsidRDefault="009368F6" w:rsidP="009368F6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9368F6" w:rsidRPr="009368F6" w:rsidRDefault="009368F6" w:rsidP="009368F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368F6">
              <w:rPr>
                <w:rFonts w:ascii="Times New Roman" w:hAnsi="Times New Roman"/>
                <w:b/>
                <w:bCs/>
                <w:szCs w:val="24"/>
              </w:rPr>
              <w:t>Кандидатите не могат да оферират цена, по-висока от заложената в Публичната покана максимална прогнозна стойност, нито по отделните обособени позиции, нито като обща прогнозна стойност на процедурата.</w:t>
            </w:r>
          </w:p>
          <w:p w:rsidR="009368F6" w:rsidRDefault="009368F6" w:rsidP="00D05B9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</w:p>
          <w:p w:rsidR="00437E12" w:rsidRDefault="00D05B9C" w:rsidP="00D05B9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37E12">
              <w:rPr>
                <w:rFonts w:ascii="Times New Roman" w:hAnsi="Times New Roman"/>
                <w:b/>
                <w:bCs/>
                <w:szCs w:val="24"/>
              </w:rPr>
              <w:t>Срокът на гаранционен сервиз, който кандидатите оферират, следва да бъд</w:t>
            </w:r>
            <w:r w:rsidR="002F64A3">
              <w:rPr>
                <w:rFonts w:ascii="Times New Roman" w:hAnsi="Times New Roman"/>
                <w:b/>
                <w:bCs/>
                <w:szCs w:val="24"/>
                <w:lang w:val="en-US"/>
              </w:rPr>
              <w:t>e</w:t>
            </w:r>
            <w:r w:rsidR="00437E12" w:rsidRPr="00437E12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437E12" w:rsidRPr="00437E12" w:rsidRDefault="00437E12" w:rsidP="00D05B9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0E6EF9" w:rsidRPr="00437E12" w:rsidRDefault="00437E12" w:rsidP="000E6EF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437E12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За Обособена позиция 1: </w:t>
            </w:r>
            <w:r w:rsidR="000E6EF9" w:rsidRPr="00437E12">
              <w:rPr>
                <w:rFonts w:ascii="Times New Roman" w:hAnsi="Times New Roman"/>
                <w:b/>
                <w:bCs/>
                <w:szCs w:val="24"/>
                <w:u w:val="single"/>
              </w:rPr>
              <w:t>Шлифовъчна машина с робот (1 брой):</w:t>
            </w:r>
            <w:r w:rsidR="000E6EF9" w:rsidRPr="00437E12">
              <w:t xml:space="preserve"> </w:t>
            </w:r>
            <w:r w:rsidR="000E6EF9" w:rsidRPr="00437E12">
              <w:rPr>
                <w:rFonts w:ascii="Times New Roman" w:hAnsi="Times New Roman"/>
                <w:b/>
                <w:bCs/>
                <w:szCs w:val="24"/>
              </w:rPr>
              <w:t xml:space="preserve">минимум </w:t>
            </w:r>
            <w:r w:rsidR="000E6EF9">
              <w:rPr>
                <w:rFonts w:ascii="Times New Roman" w:hAnsi="Times New Roman"/>
                <w:b/>
                <w:bCs/>
                <w:szCs w:val="24"/>
              </w:rPr>
              <w:t>24</w:t>
            </w:r>
            <w:r w:rsidR="000E6EF9" w:rsidRPr="00437E1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E6EF9">
              <w:rPr>
                <w:rFonts w:ascii="Times New Roman" w:hAnsi="Times New Roman"/>
                <w:b/>
                <w:bCs/>
                <w:szCs w:val="24"/>
              </w:rPr>
              <w:t xml:space="preserve">календарни </w:t>
            </w:r>
            <w:r w:rsidR="000E6EF9" w:rsidRPr="00437E12">
              <w:rPr>
                <w:rFonts w:ascii="Times New Roman" w:hAnsi="Times New Roman"/>
                <w:b/>
                <w:bCs/>
                <w:szCs w:val="24"/>
              </w:rPr>
              <w:t>месеца.</w:t>
            </w:r>
          </w:p>
          <w:p w:rsidR="00437E12" w:rsidRPr="00437E12" w:rsidRDefault="00437E12" w:rsidP="00D05B9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37E12">
              <w:rPr>
                <w:rFonts w:ascii="Times New Roman" w:hAnsi="Times New Roman"/>
                <w:b/>
                <w:bCs/>
                <w:szCs w:val="24"/>
                <w:u w:val="single"/>
              </w:rPr>
              <w:t>За Обособена позиция 2: Обработващ център (</w:t>
            </w:r>
            <w:r w:rsidRPr="00437E12">
              <w:rPr>
                <w:rFonts w:ascii="Times New Roman" w:hAnsi="Times New Roman"/>
                <w:b/>
                <w:bCs/>
                <w:szCs w:val="24"/>
                <w:u w:val="single"/>
                <w:lang w:val="en-US"/>
              </w:rPr>
              <w:t xml:space="preserve">1 </w:t>
            </w:r>
            <w:proofErr w:type="spellStart"/>
            <w:r w:rsidRPr="00437E12">
              <w:rPr>
                <w:rFonts w:ascii="Times New Roman" w:hAnsi="Times New Roman"/>
                <w:b/>
                <w:bCs/>
                <w:szCs w:val="24"/>
                <w:u w:val="single"/>
                <w:lang w:val="en-US"/>
              </w:rPr>
              <w:t>брой</w:t>
            </w:r>
            <w:proofErr w:type="spellEnd"/>
            <w:r w:rsidRPr="00437E12">
              <w:rPr>
                <w:rFonts w:ascii="Times New Roman" w:hAnsi="Times New Roman"/>
                <w:b/>
                <w:bCs/>
                <w:szCs w:val="24"/>
                <w:u w:val="single"/>
              </w:rPr>
              <w:t>):</w:t>
            </w:r>
            <w:r w:rsidRPr="00437E12">
              <w:rPr>
                <w:rFonts w:ascii="Times New Roman" w:hAnsi="Times New Roman"/>
                <w:b/>
                <w:bCs/>
                <w:szCs w:val="24"/>
              </w:rPr>
              <w:t xml:space="preserve"> минимум 12 </w:t>
            </w:r>
            <w:r w:rsidR="00244B71">
              <w:rPr>
                <w:rFonts w:ascii="Times New Roman" w:hAnsi="Times New Roman"/>
                <w:b/>
                <w:bCs/>
                <w:szCs w:val="24"/>
              </w:rPr>
              <w:t xml:space="preserve">календарни </w:t>
            </w:r>
            <w:r w:rsidRPr="00437E12">
              <w:rPr>
                <w:rFonts w:ascii="Times New Roman" w:hAnsi="Times New Roman"/>
                <w:b/>
                <w:bCs/>
                <w:szCs w:val="24"/>
              </w:rPr>
              <w:t>месеца.</w:t>
            </w:r>
          </w:p>
          <w:p w:rsidR="00437E12" w:rsidRPr="009E246E" w:rsidRDefault="00437E12" w:rsidP="00437E1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37E12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За Обособена позиция 3: </w:t>
            </w:r>
            <w:r w:rsidR="000E6EF9" w:rsidRPr="00437E12">
              <w:rPr>
                <w:rFonts w:ascii="Times New Roman" w:hAnsi="Times New Roman"/>
                <w:b/>
                <w:bCs/>
                <w:szCs w:val="24"/>
                <w:u w:val="single"/>
              </w:rPr>
              <w:t>Шлифовъчна машина за фаски и конуси (1 брой)</w:t>
            </w:r>
            <w:r w:rsidR="000E6EF9" w:rsidRPr="00437E12">
              <w:rPr>
                <w:rFonts w:ascii="Times New Roman" w:hAnsi="Times New Roman"/>
                <w:b/>
                <w:bCs/>
                <w:szCs w:val="24"/>
              </w:rPr>
              <w:t xml:space="preserve">: минимум </w:t>
            </w:r>
            <w:r w:rsidR="000E6EF9">
              <w:rPr>
                <w:rFonts w:ascii="Times New Roman" w:hAnsi="Times New Roman"/>
                <w:b/>
                <w:bCs/>
                <w:szCs w:val="24"/>
              </w:rPr>
              <w:t>12</w:t>
            </w:r>
            <w:r w:rsidR="000E6EF9" w:rsidRPr="00437E12">
              <w:rPr>
                <w:rFonts w:ascii="Times New Roman" w:hAnsi="Times New Roman"/>
                <w:b/>
                <w:bCs/>
                <w:szCs w:val="24"/>
              </w:rPr>
              <w:t xml:space="preserve"> календарни месеца.</w:t>
            </w:r>
          </w:p>
          <w:p w:rsidR="00D05B9C" w:rsidRPr="00437E12" w:rsidRDefault="00D05B9C" w:rsidP="00D05B9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D05B9C" w:rsidP="00347771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37E12">
              <w:rPr>
                <w:rFonts w:ascii="Times New Roman" w:hAnsi="Times New Roman"/>
                <w:b/>
                <w:bCs/>
                <w:szCs w:val="24"/>
              </w:rPr>
              <w:t xml:space="preserve">Срокът на гаранционния сервиз започва от </w:t>
            </w:r>
            <w:r w:rsidR="00CA01C4" w:rsidRPr="00437E12">
              <w:rPr>
                <w:rFonts w:ascii="Times New Roman" w:hAnsi="Times New Roman"/>
                <w:b/>
                <w:bCs/>
                <w:szCs w:val="24"/>
              </w:rPr>
              <w:t>датата на подписване на приемо-</w:t>
            </w:r>
            <w:r w:rsidRPr="00437E12">
              <w:rPr>
                <w:rFonts w:ascii="Times New Roman" w:hAnsi="Times New Roman"/>
                <w:b/>
                <w:bCs/>
                <w:szCs w:val="24"/>
              </w:rPr>
              <w:t>пред</w:t>
            </w:r>
            <w:r w:rsidR="008E3220">
              <w:rPr>
                <w:rFonts w:ascii="Times New Roman" w:hAnsi="Times New Roman"/>
                <w:b/>
                <w:bCs/>
                <w:szCs w:val="24"/>
              </w:rPr>
              <w:t xml:space="preserve">авателен протокол за доставка, </w:t>
            </w:r>
            <w:r w:rsidRPr="00437E12">
              <w:rPr>
                <w:rFonts w:ascii="Times New Roman" w:hAnsi="Times New Roman"/>
                <w:b/>
                <w:bCs/>
                <w:szCs w:val="24"/>
              </w:rPr>
              <w:t xml:space="preserve">инсталация </w:t>
            </w:r>
            <w:r w:rsidR="008E3220">
              <w:rPr>
                <w:rFonts w:ascii="Times New Roman" w:hAnsi="Times New Roman"/>
                <w:b/>
                <w:bCs/>
                <w:szCs w:val="24"/>
              </w:rPr>
              <w:t xml:space="preserve">и въведжане в експлоатация </w:t>
            </w:r>
            <w:r w:rsidRPr="00437E12">
              <w:rPr>
                <w:rFonts w:ascii="Times New Roman" w:hAnsi="Times New Roman"/>
                <w:b/>
                <w:bCs/>
                <w:szCs w:val="24"/>
              </w:rPr>
              <w:t>на оборудване</w:t>
            </w:r>
            <w:r w:rsidR="00347771" w:rsidRPr="00437E12">
              <w:rPr>
                <w:rFonts w:ascii="Times New Roman" w:hAnsi="Times New Roman"/>
                <w:b/>
                <w:bCs/>
                <w:szCs w:val="24"/>
              </w:rPr>
              <w:t>то</w:t>
            </w:r>
            <w:r w:rsidRPr="00437E12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</w:tr>
      <w:tr w:rsidR="002A730C" w:rsidRPr="002A730C" w:rsidTr="00122258">
        <w:tc>
          <w:tcPr>
            <w:tcW w:w="10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5750"/>
      </w:tblGrid>
      <w:tr w:rsidR="002A730C" w:rsidRPr="002A730C" w:rsidTr="00D76CD9">
        <w:trPr>
          <w:cantSplit/>
        </w:trPr>
        <w:tc>
          <w:tcPr>
            <w:tcW w:w="10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 w:rsidTr="00D76CD9">
        <w:trPr>
          <w:cantSplit/>
        </w:trPr>
        <w:tc>
          <w:tcPr>
            <w:tcW w:w="101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документи: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D76CD9">
        <w:trPr>
          <w:cantSplit/>
        </w:trPr>
        <w:tc>
          <w:tcPr>
            <w:tcW w:w="101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6D1DC4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Д</w:t>
            </w:r>
            <w:r w:rsidR="00D347DC">
              <w:rPr>
                <w:rFonts w:ascii="Times New Roman" w:hAnsi="Times New Roman"/>
              </w:rPr>
              <w:t xml:space="preserve">екларация с посочване на </w:t>
            </w:r>
            <w:r w:rsidR="00EE425E">
              <w:rPr>
                <w:rFonts w:ascii="Times New Roman" w:hAnsi="Times New Roman"/>
              </w:rPr>
              <w:t>ЕИК/ Удостоверение за актуално състояние</w:t>
            </w:r>
            <w:r w:rsidRPr="006D1DC4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>
              <w:rPr>
                <w:rFonts w:ascii="Times New Roman" w:hAnsi="Times New Roman"/>
              </w:rPr>
              <w:t>;</w:t>
            </w:r>
            <w:r w:rsidRPr="006D1DC4" w:rsidDel="006D1DC4">
              <w:rPr>
                <w:rFonts w:ascii="Times New Roman" w:hAnsi="Times New Roman"/>
                <w:szCs w:val="24"/>
              </w:rPr>
              <w:t xml:space="preserve"> </w:t>
            </w:r>
          </w:p>
          <w:p w:rsidR="00A70A2B" w:rsidRDefault="00A70A2B" w:rsidP="00A70A2B">
            <w:pPr>
              <w:tabs>
                <w:tab w:val="num" w:pos="455"/>
              </w:tabs>
              <w:jc w:val="both"/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</w:p>
          <w:p w:rsidR="00A70A2B" w:rsidRPr="00E97D34" w:rsidRDefault="00A70A2B" w:rsidP="00A70A2B">
            <w:pPr>
              <w:tabs>
                <w:tab w:val="num" w:pos="455"/>
              </w:tabs>
              <w:jc w:val="both"/>
              <w:rPr>
                <w:rFonts w:ascii="Times New Roman" w:hAnsi="Times New Roman"/>
                <w:i/>
                <w:sz w:val="22"/>
                <w:szCs w:val="22"/>
                <w:lang w:val="ru-RU"/>
              </w:rPr>
            </w:pPr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В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случай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че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кандидатът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е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регистриран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съгласно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Закона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за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търговския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регистър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r w:rsidRPr="00E97D34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(</w:t>
            </w:r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ЗТР</w:t>
            </w:r>
            <w:r w:rsidRPr="00E97D34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)</w:t>
            </w:r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документ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удостоверяващ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неговото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актуално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състояние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не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изисква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. В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този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случай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кандидадът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попълва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декларация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в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свободен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текст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посочен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ЕИК </w:t>
            </w:r>
            <w:r w:rsidRPr="00E97D34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(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Eдинен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идентификационен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код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).</w:t>
            </w:r>
          </w:p>
          <w:p w:rsidR="00A70A2B" w:rsidRPr="00E97D34" w:rsidRDefault="00A70A2B" w:rsidP="00A70A2B">
            <w:pPr>
              <w:tabs>
                <w:tab w:val="num" w:pos="455"/>
              </w:tabs>
              <w:jc w:val="both"/>
              <w:rPr>
                <w:rFonts w:ascii="Times New Roman" w:hAnsi="Times New Roman"/>
                <w:i/>
                <w:sz w:val="22"/>
                <w:szCs w:val="22"/>
                <w:lang w:val="ru-RU"/>
              </w:rPr>
            </w:pPr>
          </w:p>
          <w:p w:rsidR="00A70A2B" w:rsidRPr="00E97D34" w:rsidRDefault="00A70A2B" w:rsidP="00A70A2B">
            <w:pPr>
              <w:tabs>
                <w:tab w:val="num" w:pos="455"/>
              </w:tabs>
              <w:jc w:val="both"/>
              <w:rPr>
                <w:rFonts w:ascii="Times New Roman" w:hAnsi="Times New Roman"/>
                <w:i/>
                <w:szCs w:val="24"/>
                <w:lang w:val="en-US"/>
              </w:rPr>
            </w:pP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Удостоверението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за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актуално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състояние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следва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да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бъде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издадено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не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по-рано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6 /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шест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/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месеца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преди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датата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на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подаване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на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офертата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Документът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прилага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към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офертата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в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сканиран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оригинал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или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като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сканирано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копие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заверено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кандидата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подпис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печат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гриф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„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Вярно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оригинала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”.</w:t>
            </w:r>
          </w:p>
          <w:p w:rsidR="00A70A2B" w:rsidRPr="00E97D34" w:rsidRDefault="00A70A2B" w:rsidP="00A70A2B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A70A2B" w:rsidRDefault="00A70A2B" w:rsidP="00A70A2B">
            <w:pPr>
              <w:ind w:left="720"/>
              <w:jc w:val="both"/>
              <w:rPr>
                <w:rFonts w:ascii="Times New Roman" w:hAnsi="Times New Roman"/>
                <w:szCs w:val="24"/>
              </w:rPr>
            </w:pPr>
          </w:p>
          <w:p w:rsidR="00A70A2B" w:rsidRPr="00E97D34" w:rsidRDefault="002A730C" w:rsidP="00CB3CF8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E4250B">
              <w:rPr>
                <w:rFonts w:ascii="Times New Roman" w:hAnsi="Times New Roman"/>
              </w:rPr>
              <w:t>Деклараци</w:t>
            </w:r>
            <w:r w:rsidR="00137D08">
              <w:rPr>
                <w:rFonts w:ascii="Times New Roman" w:hAnsi="Times New Roman"/>
              </w:rPr>
              <w:t>я</w:t>
            </w:r>
            <w:r w:rsidRPr="006D1DC4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2A730C">
              <w:rPr>
                <w:rFonts w:ascii="Times New Roman" w:hAnsi="Times New Roman"/>
                <w:szCs w:val="24"/>
              </w:rPr>
              <w:t xml:space="preserve">чл. </w:t>
            </w:r>
            <w:r w:rsidR="00E22083">
              <w:rPr>
                <w:rFonts w:ascii="Times New Roman" w:hAnsi="Times New Roman"/>
                <w:szCs w:val="24"/>
              </w:rPr>
              <w:t>12, ал. 1, т. 1 от ПМС №</w:t>
            </w:r>
            <w:r w:rsidR="004C41E5" w:rsidRPr="002F13BF">
              <w:rPr>
                <w:rFonts w:ascii="Times New Roman" w:hAnsi="Times New Roman"/>
                <w:szCs w:val="24"/>
              </w:rPr>
              <w:t xml:space="preserve"> 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4</w:t>
            </w:r>
            <w:r w:rsidR="009308FC">
              <w:rPr>
                <w:rFonts w:ascii="Times New Roman" w:hAnsi="Times New Roman"/>
                <w:szCs w:val="24"/>
              </w:rPr>
              <w:t>/</w:t>
            </w:r>
            <w:r w:rsidR="00F8621A" w:rsidRPr="00F8621A">
              <w:rPr>
                <w:rFonts w:ascii="Times New Roman" w:hAnsi="Times New Roman"/>
                <w:szCs w:val="24"/>
              </w:rPr>
              <w:t>11.01.2024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9308FC">
              <w:rPr>
                <w:rFonts w:ascii="Times New Roman" w:hAnsi="Times New Roman"/>
                <w:szCs w:val="24"/>
              </w:rPr>
              <w:t>г.</w:t>
            </w:r>
            <w:r w:rsidR="00A70A2B">
              <w:rPr>
                <w:rFonts w:ascii="Times New Roman" w:hAnsi="Times New Roman"/>
                <w:szCs w:val="24"/>
              </w:rPr>
              <w:t xml:space="preserve"> - </w:t>
            </w:r>
            <w:proofErr w:type="spellStart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>сканиран</w:t>
            </w:r>
            <w:proofErr w:type="spellEnd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>оригинал</w:t>
            </w:r>
            <w:proofErr w:type="spellEnd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 xml:space="preserve"> с </w:t>
            </w:r>
            <w:proofErr w:type="spellStart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>видим</w:t>
            </w:r>
            <w:proofErr w:type="spellEnd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>подпис</w:t>
            </w:r>
            <w:proofErr w:type="spellEnd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 xml:space="preserve">, </w:t>
            </w:r>
            <w:proofErr w:type="spellStart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>дата</w:t>
            </w:r>
            <w:proofErr w:type="spellEnd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 xml:space="preserve"> и </w:t>
            </w:r>
            <w:proofErr w:type="spellStart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>име</w:t>
            </w:r>
            <w:proofErr w:type="spellEnd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>на</w:t>
            </w:r>
            <w:proofErr w:type="spellEnd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>лицето</w:t>
            </w:r>
            <w:proofErr w:type="spellEnd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>положило</w:t>
            </w:r>
            <w:proofErr w:type="spellEnd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>подписа</w:t>
            </w:r>
            <w:proofErr w:type="spellEnd"/>
            <w:r w:rsidR="00A70A2B" w:rsidRPr="00E97D34">
              <w:rPr>
                <w:rFonts w:ascii="Times New Roman" w:hAnsi="Times New Roman"/>
                <w:b/>
                <w:szCs w:val="24"/>
                <w:lang w:val="en-US"/>
              </w:rPr>
              <w:t>;</w:t>
            </w:r>
          </w:p>
          <w:p w:rsidR="002A730C" w:rsidRPr="006D1DC4" w:rsidRDefault="002A730C" w:rsidP="00A70A2B">
            <w:pPr>
              <w:ind w:left="72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Default="002A730C" w:rsidP="00CB3CF8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Други документи (ако е приложимо)</w:t>
            </w:r>
            <w:r w:rsidR="00A70A2B">
              <w:rPr>
                <w:rFonts w:ascii="Times New Roman" w:hAnsi="Times New Roman"/>
                <w:szCs w:val="24"/>
              </w:rPr>
              <w:t>. НЕПРИЛОЖИМО</w:t>
            </w:r>
          </w:p>
          <w:p w:rsidR="00A70A2B" w:rsidRDefault="00A70A2B" w:rsidP="00A70A2B">
            <w:pPr>
              <w:pStyle w:val="ListParagraph"/>
              <w:rPr>
                <w:rFonts w:ascii="Times New Roman" w:hAnsi="Times New Roman"/>
                <w:szCs w:val="24"/>
              </w:rPr>
            </w:pPr>
          </w:p>
          <w:p w:rsidR="00A70A2B" w:rsidRPr="00E97D34" w:rsidRDefault="00A70A2B" w:rsidP="00A70A2B">
            <w:pPr>
              <w:tabs>
                <w:tab w:val="num" w:pos="455"/>
              </w:tabs>
              <w:jc w:val="both"/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Когато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кандидатът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в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процедурата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е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обединение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което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не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е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юридическо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лице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към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офертата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представя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сканиран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оригинал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или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сканирано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заверено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кандидата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подпис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печат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гриф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„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Вярно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оригинала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”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копие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на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документа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, с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който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е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създадено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обединението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както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и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информация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за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правата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и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задълженията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на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участниците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разпределението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на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отговорността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между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членовете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и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дейностите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които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ще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изпълнява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всеки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член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на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обединението</w:t>
            </w:r>
            <w:proofErr w:type="spellEnd"/>
            <w:r w:rsidR="00FF57B7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Бенефициентът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няма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изискване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за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създаване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на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юридическо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лице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.</w:t>
            </w:r>
          </w:p>
          <w:p w:rsidR="00A70A2B" w:rsidRPr="00E97D34" w:rsidRDefault="00A70A2B" w:rsidP="00A70A2B">
            <w:pPr>
              <w:tabs>
                <w:tab w:val="num" w:pos="455"/>
              </w:tabs>
              <w:jc w:val="both"/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</w:p>
          <w:p w:rsidR="00A70A2B" w:rsidRDefault="00A70A2B" w:rsidP="00A70A2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В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случай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че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кандидатът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е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чуждестранно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юридическо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лице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прилагат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аналогични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на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посочените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изискуеми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официални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документи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съответната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страна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сканиран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оригинал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или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сканирано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заверено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кандидата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копие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придружено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превод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на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български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език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от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заклет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преводач</w:t>
            </w:r>
            <w:proofErr w:type="spellEnd"/>
            <w:r w:rsidRPr="00E97D3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.</w:t>
            </w:r>
          </w:p>
          <w:p w:rsidR="00A70A2B" w:rsidRPr="002A730C" w:rsidRDefault="00A70A2B" w:rsidP="00A70A2B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2A730C" w:rsidTr="00D76CD9">
        <w:trPr>
          <w:cantSplit/>
          <w:trHeight w:val="485"/>
        </w:trPr>
        <w:tc>
          <w:tcPr>
            <w:tcW w:w="101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F8621A" w:rsidRPr="00F8621A">
              <w:rPr>
                <w:rFonts w:ascii="Times New Roman" w:hAnsi="Times New Roman"/>
                <w:b/>
                <w:bCs/>
                <w:szCs w:val="24"/>
              </w:rPr>
              <w:t>И</w:t>
            </w:r>
            <w:r w:rsidR="00F8621A">
              <w:rPr>
                <w:rFonts w:ascii="Times New Roman" w:hAnsi="Times New Roman"/>
                <w:b/>
                <w:bCs/>
                <w:szCs w:val="24"/>
              </w:rPr>
              <w:t>кономическо и финансово</w:t>
            </w:r>
            <w:r w:rsidR="00F8621A" w:rsidRPr="00F8621A">
              <w:rPr>
                <w:rFonts w:ascii="Times New Roman" w:hAnsi="Times New Roman"/>
                <w:b/>
                <w:bCs/>
                <w:szCs w:val="24"/>
              </w:rPr>
              <w:t xml:space="preserve"> състояние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2F13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B016F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F8621A">
              <w:rPr>
                <w:rFonts w:ascii="Times New Roman" w:hAnsi="Times New Roman"/>
                <w:b/>
                <w:bCs/>
                <w:szCs w:val="24"/>
              </w:rPr>
              <w:t xml:space="preserve"> 4/11.01.2024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 xml:space="preserve"> г.)</w:t>
            </w:r>
          </w:p>
        </w:tc>
      </w:tr>
      <w:tr w:rsidR="002A730C" w:rsidRPr="002A730C" w:rsidTr="00E96D1F">
        <w:trPr>
          <w:trHeight w:val="1115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F8621A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A730C" w:rsidRPr="002A730C" w:rsidRDefault="00E96D1F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5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E96D1F" w:rsidRDefault="00E96D1F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E96D1F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E96D1F">
        <w:trPr>
          <w:cantSplit/>
          <w:trHeight w:val="692"/>
        </w:trPr>
        <w:tc>
          <w:tcPr>
            <w:tcW w:w="101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E96D1F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A6458D" w:rsidRPr="00A6458D">
              <w:rPr>
                <w:rFonts w:ascii="Times New Roman" w:hAnsi="Times New Roman"/>
                <w:b/>
                <w:bCs/>
                <w:szCs w:val="24"/>
              </w:rPr>
              <w:t xml:space="preserve">4/11.01.2024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г.)</w:t>
            </w:r>
          </w:p>
        </w:tc>
      </w:tr>
      <w:tr w:rsidR="002A730C" w:rsidRPr="002A730C" w:rsidTr="00E96D1F">
        <w:trPr>
          <w:trHeight w:val="986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F8621A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A730C" w:rsidRPr="002A730C" w:rsidRDefault="00E96D1F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E96D1F"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</w:tc>
        <w:tc>
          <w:tcPr>
            <w:tcW w:w="5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E96D1F" w:rsidRDefault="00E96D1F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E96D1F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E96D1F"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:rsidR="00D66412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5750"/>
      </w:tblGrid>
      <w:tr w:rsidR="002A730C" w:rsidRPr="002A730C" w:rsidTr="00D76CD9">
        <w:tc>
          <w:tcPr>
            <w:tcW w:w="10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D76CD9">
        <w:tc>
          <w:tcPr>
            <w:tcW w:w="101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4E" w:rsidRPr="002A730C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C5724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6700E2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A65779" w:rsidRPr="004D475F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4D475F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оптимално съотношение качество – цена </w:t>
            </w:r>
            <w:r w:rsidRPr="004D475F">
              <w:rPr>
                <w:rFonts w:ascii="Times New Roman" w:hAnsi="Times New Roman"/>
                <w:b/>
                <w:bCs/>
                <w:szCs w:val="24"/>
              </w:rPr>
              <w:t xml:space="preserve">             </w:t>
            </w:r>
            <w:r w:rsidR="004D475F" w:rsidRPr="004D475F">
              <w:rPr>
                <w:rFonts w:ascii="Times New Roman" w:hAnsi="Times New Roman"/>
                <w:b/>
                <w:bCs/>
                <w:szCs w:val="24"/>
              </w:rPr>
              <w:t>Х</w:t>
            </w:r>
          </w:p>
          <w:p w:rsidR="00DE0FAB" w:rsidRPr="009E2367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2A730C" w:rsidRPr="002A730C" w:rsidRDefault="004D475F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Х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:rsidR="006700E2" w:rsidRPr="002A730C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4D475F" w:rsidRPr="002A730C" w:rsidTr="00172760"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4D475F" w:rsidRPr="00675CD0" w:rsidRDefault="004D475F" w:rsidP="004D475F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</w:pPr>
            <w:r w:rsidRPr="00675CD0"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  <w:t>Показатели</w:t>
            </w:r>
          </w:p>
          <w:p w:rsidR="004D475F" w:rsidRPr="00675CD0" w:rsidRDefault="004D475F" w:rsidP="004D475F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</w:pPr>
          </w:p>
          <w:p w:rsidR="004D475F" w:rsidRPr="00675CD0" w:rsidRDefault="004D475F" w:rsidP="004D475F">
            <w:pPr>
              <w:widowControl w:val="0"/>
              <w:numPr>
                <w:ilvl w:val="0"/>
                <w:numId w:val="9"/>
              </w:numPr>
              <w:tabs>
                <w:tab w:val="left" w:pos="349"/>
              </w:tabs>
              <w:autoSpaceDE w:val="0"/>
              <w:autoSpaceDN w:val="0"/>
              <w:ind w:hanging="241"/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</w:pPr>
            <w:r w:rsidRPr="00675CD0"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  <w:t>Предложена цена - П 1 (в лева)</w:t>
            </w:r>
          </w:p>
          <w:p w:rsidR="004D475F" w:rsidRPr="00675CD0" w:rsidRDefault="004D475F" w:rsidP="004D475F">
            <w:pPr>
              <w:widowControl w:val="0"/>
              <w:tabs>
                <w:tab w:val="left" w:pos="349"/>
              </w:tabs>
              <w:autoSpaceDE w:val="0"/>
              <w:autoSpaceDN w:val="0"/>
              <w:ind w:left="240"/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</w:pPr>
          </w:p>
          <w:p w:rsidR="004D475F" w:rsidRPr="00675CD0" w:rsidRDefault="004D475F" w:rsidP="004D475F">
            <w:pPr>
              <w:widowControl w:val="0"/>
              <w:numPr>
                <w:ilvl w:val="0"/>
                <w:numId w:val="9"/>
              </w:numPr>
              <w:tabs>
                <w:tab w:val="left" w:pos="349"/>
              </w:tabs>
              <w:autoSpaceDE w:val="0"/>
              <w:autoSpaceDN w:val="0"/>
              <w:ind w:hanging="241"/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</w:pPr>
            <w:r w:rsidRPr="00675CD0"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  <w:t>Технически преимущества - П 2</w:t>
            </w:r>
          </w:p>
        </w:tc>
        <w:tc>
          <w:tcPr>
            <w:tcW w:w="5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5F" w:rsidRPr="00675CD0" w:rsidRDefault="004D475F" w:rsidP="004D475F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</w:pPr>
            <w:r w:rsidRPr="00675CD0"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  <w:t>Тежест</w:t>
            </w:r>
          </w:p>
          <w:p w:rsidR="004D475F" w:rsidRPr="00675CD0" w:rsidRDefault="004D475F" w:rsidP="004D475F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</w:pPr>
          </w:p>
          <w:p w:rsidR="004D475F" w:rsidRPr="00675CD0" w:rsidRDefault="004D475F" w:rsidP="004D475F">
            <w:pPr>
              <w:autoSpaceDE w:val="0"/>
              <w:jc w:val="both"/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</w:pPr>
            <w:r w:rsidRPr="00675CD0"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  <w:t>40 %</w:t>
            </w:r>
          </w:p>
          <w:p w:rsidR="004D475F" w:rsidRPr="00675CD0" w:rsidRDefault="004D475F" w:rsidP="004D475F">
            <w:pPr>
              <w:autoSpaceDE w:val="0"/>
              <w:jc w:val="both"/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</w:pPr>
          </w:p>
          <w:p w:rsidR="004D475F" w:rsidRPr="00675CD0" w:rsidRDefault="004D475F" w:rsidP="004D475F">
            <w:pPr>
              <w:autoSpaceDE w:val="0"/>
              <w:jc w:val="both"/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</w:pPr>
            <w:r w:rsidRPr="00675CD0"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  <w:t>60 %</w:t>
            </w:r>
          </w:p>
          <w:p w:rsidR="004D475F" w:rsidRPr="00675CD0" w:rsidRDefault="004D475F" w:rsidP="004D475F">
            <w:pPr>
              <w:autoSpaceDE w:val="0"/>
              <w:jc w:val="both"/>
              <w:rPr>
                <w:rFonts w:ascii="Times New Roman" w:hAnsi="Times New Roman"/>
                <w:b/>
                <w:color w:val="000000" w:themeColor="text1"/>
                <w:position w:val="1"/>
                <w:szCs w:val="22"/>
                <w:lang w:eastAsia="bg-BG" w:bidi="bg-BG"/>
              </w:rPr>
            </w:pPr>
          </w:p>
        </w:tc>
      </w:tr>
      <w:tr w:rsidR="004D475F" w:rsidTr="00D76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10178" w:type="dxa"/>
            <w:gridSpan w:val="2"/>
          </w:tcPr>
          <w:p w:rsidR="004D475F" w:rsidRPr="008716E6" w:rsidRDefault="004D475F" w:rsidP="004D475F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178"/>
      </w:tblGrid>
      <w:tr w:rsidR="002A730C" w:rsidRPr="002A730C" w:rsidTr="00D76CD9"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5F5E23" w:rsidRDefault="002A730C" w:rsidP="00876ACD">
            <w:pPr>
              <w:autoSpaceDE w:val="0"/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.1</w:t>
            </w:r>
            <w:r w:rsidRPr="00931AF8">
              <w:rPr>
                <w:rFonts w:ascii="Times New Roman" w:hAnsi="Times New Roman"/>
                <w:b/>
                <w:bCs/>
                <w:szCs w:val="24"/>
              </w:rPr>
              <w:t xml:space="preserve">) Номер на </w:t>
            </w:r>
            <w:r w:rsidR="00CB13FE" w:rsidRPr="00931AF8">
              <w:rPr>
                <w:rFonts w:ascii="Times New Roman" w:hAnsi="Times New Roman"/>
                <w:b/>
                <w:bCs/>
                <w:szCs w:val="24"/>
              </w:rPr>
              <w:t>административния договор</w:t>
            </w:r>
            <w:r w:rsidRPr="00931AF8">
              <w:rPr>
                <w:rFonts w:ascii="Times New Roman" w:hAnsi="Times New Roman"/>
                <w:b/>
                <w:bCs/>
                <w:szCs w:val="24"/>
              </w:rPr>
              <w:t xml:space="preserve"> за предоставяне на безвъзмездна финансова помощ</w:t>
            </w:r>
            <w:r w:rsidR="00931AF8">
              <w:t xml:space="preserve">: </w:t>
            </w:r>
            <w:r w:rsidR="00931AF8" w:rsidRPr="00931AF8">
              <w:rPr>
                <w:rFonts w:ascii="Times New Roman" w:hAnsi="Times New Roman"/>
                <w:b/>
                <w:bCs/>
                <w:szCs w:val="24"/>
              </w:rPr>
              <w:t>BG16RFPR001-1.003-0109-C01</w:t>
            </w:r>
          </w:p>
        </w:tc>
      </w:tr>
      <w:tr w:rsidR="002A730C" w:rsidRPr="002A730C" w:rsidTr="00D76CD9">
        <w:tc>
          <w:tcPr>
            <w:tcW w:w="10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233A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E616B">
              <w:rPr>
                <w:rFonts w:ascii="Times New Roman" w:hAnsi="Times New Roman"/>
                <w:b/>
                <w:szCs w:val="24"/>
              </w:rPr>
              <w:t>Дата</w:t>
            </w:r>
            <w:r w:rsidRPr="001E616B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CA60A3" w:rsidRPr="001E616B">
              <w:rPr>
                <w:rFonts w:ascii="Times New Roman" w:hAnsi="Times New Roman"/>
                <w:b/>
                <w:szCs w:val="24"/>
              </w:rPr>
              <w:t>23/05</w:t>
            </w:r>
            <w:r w:rsidRPr="001E616B">
              <w:rPr>
                <w:rFonts w:ascii="Times New Roman" w:hAnsi="Times New Roman"/>
                <w:b/>
                <w:szCs w:val="24"/>
              </w:rPr>
              <w:t>/</w:t>
            </w:r>
            <w:r w:rsidR="00CA60A3" w:rsidRPr="001E616B">
              <w:rPr>
                <w:rFonts w:ascii="Times New Roman" w:hAnsi="Times New Roman"/>
                <w:b/>
                <w:szCs w:val="24"/>
              </w:rPr>
              <w:t>2025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</w:p>
          <w:p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DD2577" w:rsidRPr="004233A2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2F13BF">
              <w:rPr>
                <w:rFonts w:ascii="Times New Roman" w:hAnsi="Times New Roman"/>
                <w:b/>
                <w:szCs w:val="24"/>
              </w:rPr>
              <w:t>изтичане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на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Cs w:val="24"/>
              </w:rPr>
              <w:t xml:space="preserve">чрез </w:t>
            </w:r>
            <w:r w:rsidR="00A870DC" w:rsidRPr="00A870DC">
              <w:rPr>
                <w:rFonts w:ascii="Times New Roman" w:hAnsi="Times New Roman"/>
                <w:b/>
                <w:bCs/>
                <w:szCs w:val="24"/>
              </w:rPr>
              <w:t xml:space="preserve">Информационната система за управление и наблюдение на средствата от ЕФСУ (ИСУН)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="0076483F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hyperlink r:id="rId10" w:history="1">
              <w:r w:rsidR="0076483F" w:rsidRPr="00F40149">
                <w:rPr>
                  <w:rStyle w:val="Hyperlink"/>
                  <w:rFonts w:ascii="Times New Roman" w:hAnsi="Times New Roman"/>
                  <w:bCs/>
                  <w:i/>
                  <w:szCs w:val="24"/>
                </w:rPr>
                <w:t>https://eumis2020.government.bg</w:t>
              </w:r>
            </w:hyperlink>
            <w:r w:rsidR="0076483F">
              <w:rPr>
                <w:rFonts w:ascii="Times New Roman" w:hAnsi="Times New Roman"/>
                <w:bCs/>
                <w:i/>
                <w:szCs w:val="24"/>
                <w:lang w:val="en-US"/>
              </w:rPr>
              <w:t xml:space="preserve">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D76CD9">
        <w:tc>
          <w:tcPr>
            <w:tcW w:w="10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D76CD9">
        <w:tc>
          <w:tcPr>
            <w:tcW w:w="10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483EC1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11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Pr="0016437B" w:rsidRDefault="00630173" w:rsidP="00483EC1">
            <w:pPr>
              <w:ind w:right="99"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1AF8">
              <w:rPr>
                <w:rFonts w:ascii="Times New Roman" w:hAnsi="Times New Roman"/>
                <w:i/>
                <w:sz w:val="18"/>
                <w:szCs w:val="18"/>
              </w:rPr>
              <w:t>2</w:t>
            </w:r>
            <w:r w:rsidR="00483EC1" w:rsidRPr="00931AF8">
              <w:rPr>
                <w:rFonts w:ascii="Times New Roman" w:hAnsi="Times New Roman"/>
                <w:szCs w:val="24"/>
              </w:rPr>
              <w:t xml:space="preserve">. </w:t>
            </w:r>
            <w:hyperlink r:id="rId12" w:history="1">
              <w:r w:rsidR="0048379C" w:rsidRPr="00931AF8">
                <w:rPr>
                  <w:rStyle w:val="Hyperlink"/>
                  <w:rFonts w:ascii="Times New Roman" w:hAnsi="Times New Roman"/>
                  <w:i/>
                  <w:szCs w:val="24"/>
                </w:rPr>
                <w:t>https://www.umt.bg/</w:t>
              </w:r>
            </w:hyperlink>
            <w:r w:rsidR="0048379C" w:rsidRPr="00931AF8">
              <w:rPr>
                <w:rStyle w:val="Hyperlink"/>
                <w:i/>
                <w:u w:val="none"/>
              </w:rPr>
              <w:t xml:space="preserve"> </w:t>
            </w:r>
            <w:r w:rsidR="00483EC1" w:rsidRPr="00931AF8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931AF8">
              <w:rPr>
                <w:rFonts w:ascii="Times New Roman" w:hAnsi="Times New Roman"/>
                <w:i/>
                <w:sz w:val="18"/>
                <w:szCs w:val="18"/>
              </w:rPr>
              <w:t xml:space="preserve">интернет адреса на </w:t>
            </w:r>
            <w:r w:rsidR="007256D9" w:rsidRPr="00931AF8">
              <w:rPr>
                <w:rFonts w:ascii="Times New Roman" w:hAnsi="Times New Roman"/>
                <w:i/>
                <w:sz w:val="18"/>
                <w:szCs w:val="18"/>
              </w:rPr>
              <w:t>бенефициента</w:t>
            </w:r>
            <w:r w:rsidR="00483EC1" w:rsidRPr="00931A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15D2" w:rsidRPr="00931AF8">
              <w:rPr>
                <w:rFonts w:ascii="Times New Roman" w:hAnsi="Times New Roman"/>
                <w:i/>
                <w:sz w:val="18"/>
                <w:szCs w:val="18"/>
              </w:rPr>
              <w:t>- когато е приложимо</w:t>
            </w:r>
            <w:r w:rsidR="00483EC1" w:rsidRPr="00931AF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D76CD9">
        <w:tc>
          <w:tcPr>
            <w:tcW w:w="10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До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</w:p>
          <w:p w:rsidR="00483EC1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:rsidR="008F0A06" w:rsidRPr="00CF654A" w:rsidRDefault="002A730C" w:rsidP="008F0A06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в месеци: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="008F0A06" w:rsidRPr="00CF654A">
              <w:rPr>
                <w:rFonts w:ascii="Times New Roman" w:hAnsi="Times New Roman"/>
                <w:b/>
                <w:color w:val="000000" w:themeColor="text1"/>
                <w:szCs w:val="24"/>
                <w:lang w:val="en-US"/>
              </w:rPr>
              <w:t>180 (</w:t>
            </w:r>
            <w:proofErr w:type="spellStart"/>
            <w:r w:rsidR="008F0A06" w:rsidRPr="00CF654A">
              <w:rPr>
                <w:rFonts w:ascii="Times New Roman" w:hAnsi="Times New Roman"/>
                <w:b/>
                <w:color w:val="000000" w:themeColor="text1"/>
                <w:szCs w:val="24"/>
                <w:lang w:val="en-US"/>
              </w:rPr>
              <w:t>сто</w:t>
            </w:r>
            <w:proofErr w:type="spellEnd"/>
            <w:r w:rsidR="008F0A06" w:rsidRPr="00CF654A">
              <w:rPr>
                <w:rFonts w:ascii="Times New Roman" w:hAnsi="Times New Roman"/>
                <w:b/>
                <w:color w:val="000000" w:themeColor="text1"/>
                <w:szCs w:val="24"/>
                <w:lang w:val="en-US"/>
              </w:rPr>
              <w:t xml:space="preserve"> и </w:t>
            </w:r>
            <w:proofErr w:type="spellStart"/>
            <w:r w:rsidR="008F0A06" w:rsidRPr="00CF654A">
              <w:rPr>
                <w:rFonts w:ascii="Times New Roman" w:hAnsi="Times New Roman"/>
                <w:b/>
                <w:color w:val="000000" w:themeColor="text1"/>
                <w:szCs w:val="24"/>
                <w:lang w:val="en-US"/>
              </w:rPr>
              <w:t>осемдесет</w:t>
            </w:r>
            <w:proofErr w:type="spellEnd"/>
            <w:r w:rsidR="008F0A06" w:rsidRPr="00CF654A">
              <w:rPr>
                <w:rFonts w:ascii="Times New Roman" w:hAnsi="Times New Roman"/>
                <w:b/>
                <w:color w:val="000000" w:themeColor="text1"/>
                <w:szCs w:val="24"/>
                <w:lang w:val="en-US"/>
              </w:rPr>
              <w:t xml:space="preserve">) </w:t>
            </w:r>
            <w:proofErr w:type="spellStart"/>
            <w:r w:rsidR="008F0A06" w:rsidRPr="00CF654A">
              <w:rPr>
                <w:rFonts w:ascii="Times New Roman" w:hAnsi="Times New Roman"/>
                <w:b/>
                <w:color w:val="000000" w:themeColor="text1"/>
                <w:szCs w:val="24"/>
                <w:lang w:val="en-US"/>
              </w:rPr>
              <w:t>календарни</w:t>
            </w:r>
            <w:proofErr w:type="spellEnd"/>
            <w:r w:rsidR="008F0A06" w:rsidRPr="00CF654A">
              <w:rPr>
                <w:rFonts w:ascii="Times New Roman" w:hAnsi="Times New Roman"/>
                <w:b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b/>
                <w:color w:val="000000" w:themeColor="text1"/>
                <w:szCs w:val="24"/>
                <w:lang w:val="en-US"/>
              </w:rPr>
              <w:t>дни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r w:rsidR="008F0A06" w:rsidRPr="00CF654A">
              <w:rPr>
                <w:rFonts w:ascii="Times New Roman" w:hAnsi="Times New Roman"/>
                <w:i/>
                <w:szCs w:val="24"/>
                <w:lang w:val="en-US"/>
              </w:rPr>
              <w:t>(</w:t>
            </w:r>
            <w:proofErr w:type="spellStart"/>
            <w:r w:rsidR="008F0A06" w:rsidRPr="00CF654A">
              <w:rPr>
                <w:rFonts w:ascii="Times New Roman" w:hAnsi="Times New Roman"/>
                <w:i/>
                <w:szCs w:val="24"/>
                <w:lang w:val="en-US"/>
              </w:rPr>
              <w:t>от</w:t>
            </w:r>
            <w:proofErr w:type="spellEnd"/>
            <w:r w:rsidR="008F0A06" w:rsidRPr="00CF654A">
              <w:rPr>
                <w:rFonts w:ascii="Times New Roman" w:hAnsi="Times New Roman"/>
                <w:i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i/>
                <w:szCs w:val="24"/>
                <w:lang w:val="en-US"/>
              </w:rPr>
              <w:t>крайния</w:t>
            </w:r>
            <w:proofErr w:type="spellEnd"/>
            <w:r w:rsidR="008F0A06" w:rsidRPr="00CF654A">
              <w:rPr>
                <w:rFonts w:ascii="Times New Roman" w:hAnsi="Times New Roman"/>
                <w:i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i/>
                <w:szCs w:val="24"/>
                <w:lang w:val="en-US"/>
              </w:rPr>
              <w:t>срок</w:t>
            </w:r>
            <w:proofErr w:type="spellEnd"/>
            <w:r w:rsidR="008F0A06" w:rsidRPr="00CF654A">
              <w:rPr>
                <w:rFonts w:ascii="Times New Roman" w:hAnsi="Times New Roman"/>
                <w:i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i/>
                <w:szCs w:val="24"/>
                <w:lang w:val="en-US"/>
              </w:rPr>
              <w:t>за</w:t>
            </w:r>
            <w:proofErr w:type="spellEnd"/>
            <w:r w:rsidR="008F0A06" w:rsidRPr="00CF654A">
              <w:rPr>
                <w:rFonts w:ascii="Times New Roman" w:hAnsi="Times New Roman"/>
                <w:i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i/>
                <w:szCs w:val="24"/>
                <w:lang w:val="en-US"/>
              </w:rPr>
              <w:t>получаване</w:t>
            </w:r>
            <w:proofErr w:type="spellEnd"/>
            <w:r w:rsidR="008F0A06" w:rsidRPr="00CF654A">
              <w:rPr>
                <w:rFonts w:ascii="Times New Roman" w:hAnsi="Times New Roman"/>
                <w:i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i/>
                <w:szCs w:val="24"/>
                <w:lang w:val="en-US"/>
              </w:rPr>
              <w:t>на</w:t>
            </w:r>
            <w:proofErr w:type="spellEnd"/>
            <w:r w:rsidR="008F0A06" w:rsidRPr="00CF654A">
              <w:rPr>
                <w:rFonts w:ascii="Times New Roman" w:hAnsi="Times New Roman"/>
                <w:i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i/>
                <w:szCs w:val="24"/>
                <w:lang w:val="en-US"/>
              </w:rPr>
              <w:t>оферти</w:t>
            </w:r>
            <w:proofErr w:type="spellEnd"/>
            <w:r w:rsidR="008F0A06" w:rsidRPr="00CF654A">
              <w:rPr>
                <w:rFonts w:ascii="Times New Roman" w:hAnsi="Times New Roman"/>
                <w:i/>
                <w:szCs w:val="24"/>
                <w:lang w:val="en-US"/>
              </w:rPr>
              <w:t>)</w:t>
            </w:r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. В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случай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,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че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този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срок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изтече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преди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подписване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на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договора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за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възлагане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предмета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на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процедурата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,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офертите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да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се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считат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за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валидни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до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момента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на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подписване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на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договор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с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избрания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изпълнител</w:t>
            </w:r>
            <w:proofErr w:type="spellEnd"/>
            <w:r w:rsidR="008F0A06" w:rsidRPr="00CF654A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;</w:t>
            </w:r>
          </w:p>
          <w:p w:rsidR="00483EC1" w:rsidRPr="002A730C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</w:tbl>
    <w:p w:rsidR="005773E2" w:rsidRPr="00A870DC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="00A5271E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1. </w:t>
      </w:r>
      <w:r w:rsidR="0003605C">
        <w:rPr>
          <w:rFonts w:ascii="Times New Roman" w:hAnsi="Times New Roman"/>
        </w:rPr>
        <w:t>Декларация с посочване на</w:t>
      </w:r>
      <w:r w:rsidR="00EE425E" w:rsidRPr="00EE425E">
        <w:rPr>
          <w:rFonts w:ascii="Times New Roman" w:hAnsi="Times New Roman"/>
        </w:rPr>
        <w:t xml:space="preserve"> ЕИК/ Удостоверение за актуално състояние, а когато е физическо лице - документ за самоличност</w:t>
      </w:r>
      <w:r w:rsidRPr="002A730C">
        <w:rPr>
          <w:rFonts w:ascii="Times New Roman" w:hAnsi="Times New Roman"/>
          <w:szCs w:val="24"/>
        </w:rPr>
        <w:t>;</w:t>
      </w:r>
    </w:p>
    <w:p w:rsidR="00C434E4" w:rsidRDefault="00C434E4" w:rsidP="00C434E4">
      <w:pPr>
        <w:jc w:val="both"/>
        <w:rPr>
          <w:rFonts w:ascii="Times New Roman" w:hAnsi="Times New Roman"/>
          <w:szCs w:val="24"/>
        </w:rPr>
      </w:pPr>
    </w:p>
    <w:p w:rsidR="00C434E4" w:rsidRPr="00E97D34" w:rsidRDefault="00C434E4" w:rsidP="00C434E4">
      <w:pPr>
        <w:tabs>
          <w:tab w:val="num" w:pos="455"/>
        </w:tabs>
        <w:jc w:val="both"/>
        <w:rPr>
          <w:rFonts w:ascii="Times New Roman" w:hAnsi="Times New Roman"/>
          <w:i/>
          <w:sz w:val="22"/>
          <w:szCs w:val="22"/>
          <w:lang w:val="ru-RU"/>
        </w:rPr>
      </w:pPr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В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случай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,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че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кандидатът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е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регистриран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съгласно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Закона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за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търговския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регистър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r w:rsidRPr="00E97D34">
        <w:rPr>
          <w:rFonts w:ascii="Times New Roman" w:hAnsi="Times New Roman"/>
          <w:i/>
          <w:sz w:val="22"/>
          <w:szCs w:val="22"/>
          <w:lang w:val="ru-RU"/>
        </w:rPr>
        <w:t>(</w:t>
      </w:r>
      <w:r w:rsidRPr="00E97D34">
        <w:rPr>
          <w:rFonts w:ascii="Times New Roman" w:hAnsi="Times New Roman"/>
          <w:i/>
          <w:sz w:val="22"/>
          <w:szCs w:val="22"/>
          <w:lang w:val="en-US"/>
        </w:rPr>
        <w:t>ЗТР</w:t>
      </w:r>
      <w:r w:rsidRPr="00E97D34">
        <w:rPr>
          <w:rFonts w:ascii="Times New Roman" w:hAnsi="Times New Roman"/>
          <w:i/>
          <w:sz w:val="22"/>
          <w:szCs w:val="22"/>
          <w:lang w:val="ru-RU"/>
        </w:rPr>
        <w:t>)</w:t>
      </w:r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,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документ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,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удостоверяващ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неговото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актуално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състояние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не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изисква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. В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този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случай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кандидадът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попълва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декларация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в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свободен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текст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с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посочен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ЕИК </w:t>
      </w:r>
      <w:r w:rsidRPr="00E97D34">
        <w:rPr>
          <w:rFonts w:ascii="Times New Roman" w:hAnsi="Times New Roman"/>
          <w:i/>
          <w:sz w:val="22"/>
          <w:szCs w:val="22"/>
          <w:lang w:val="ru-RU"/>
        </w:rPr>
        <w:t>(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Eдинен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идентификационен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код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ru-RU"/>
        </w:rPr>
        <w:t>).</w:t>
      </w:r>
    </w:p>
    <w:p w:rsidR="00C434E4" w:rsidRPr="00E97D34" w:rsidRDefault="00C434E4" w:rsidP="00C434E4">
      <w:pPr>
        <w:tabs>
          <w:tab w:val="num" w:pos="455"/>
        </w:tabs>
        <w:jc w:val="both"/>
        <w:rPr>
          <w:rFonts w:ascii="Times New Roman" w:hAnsi="Times New Roman"/>
          <w:i/>
          <w:sz w:val="22"/>
          <w:szCs w:val="22"/>
          <w:lang w:val="ru-RU"/>
        </w:rPr>
      </w:pPr>
    </w:p>
    <w:p w:rsidR="00C434E4" w:rsidRDefault="00C434E4" w:rsidP="00C434E4">
      <w:pPr>
        <w:tabs>
          <w:tab w:val="num" w:pos="455"/>
        </w:tabs>
        <w:jc w:val="both"/>
        <w:rPr>
          <w:rFonts w:ascii="Times New Roman" w:hAnsi="Times New Roman"/>
          <w:i/>
          <w:szCs w:val="24"/>
          <w:lang w:val="en-US"/>
        </w:rPr>
      </w:pP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Удостоверението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за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актуално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състояние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следва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да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бъде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издадено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не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по-рано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6 /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шест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/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месеца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преди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датата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на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подаване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на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офертата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.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Документът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прилага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към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офертата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в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сканиран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оригинал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или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като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сканирано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копие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,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заверено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кандидата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с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подпис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,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печат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и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гриф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„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Вярно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с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оригинала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>”.</w:t>
      </w:r>
    </w:p>
    <w:p w:rsidR="00C434E4" w:rsidRDefault="00C434E4" w:rsidP="00C434E4">
      <w:pPr>
        <w:tabs>
          <w:tab w:val="num" w:pos="455"/>
        </w:tabs>
        <w:jc w:val="both"/>
        <w:rPr>
          <w:rFonts w:ascii="Times New Roman" w:hAnsi="Times New Roman"/>
          <w:i/>
          <w:szCs w:val="24"/>
          <w:lang w:val="en-US"/>
        </w:rPr>
      </w:pPr>
    </w:p>
    <w:p w:rsidR="00C434E4" w:rsidRPr="00C434E4" w:rsidRDefault="00C434E4" w:rsidP="00C434E4">
      <w:pPr>
        <w:tabs>
          <w:tab w:val="num" w:pos="455"/>
        </w:tabs>
        <w:jc w:val="both"/>
        <w:rPr>
          <w:rFonts w:ascii="Times New Roman" w:hAnsi="Times New Roman"/>
          <w:i/>
          <w:szCs w:val="24"/>
          <w:lang w:val="en-US"/>
        </w:rPr>
      </w:pPr>
      <w:r>
        <w:rPr>
          <w:rFonts w:ascii="Times New Roman" w:hAnsi="Times New Roman"/>
          <w:i/>
          <w:szCs w:val="24"/>
        </w:rPr>
        <w:t xml:space="preserve">  </w:t>
      </w:r>
      <w:r w:rsidR="002D3611">
        <w:rPr>
          <w:rFonts w:ascii="Times New Roman" w:hAnsi="Times New Roman"/>
          <w:szCs w:val="24"/>
        </w:rPr>
        <w:t>2</w:t>
      </w:r>
      <w:r w:rsidR="00AA181C" w:rsidRPr="002A730C">
        <w:rPr>
          <w:rFonts w:ascii="Times New Roman" w:hAnsi="Times New Roman"/>
          <w:szCs w:val="24"/>
        </w:rPr>
        <w:t>. Деклараци</w:t>
      </w:r>
      <w:r w:rsidR="00137D08">
        <w:rPr>
          <w:rFonts w:ascii="Times New Roman" w:hAnsi="Times New Roman"/>
          <w:szCs w:val="24"/>
        </w:rPr>
        <w:t>я</w:t>
      </w:r>
      <w:r w:rsidR="00AA181C" w:rsidRPr="002A730C">
        <w:rPr>
          <w:rFonts w:ascii="Times New Roman" w:hAnsi="Times New Roman"/>
          <w:szCs w:val="24"/>
        </w:rPr>
        <w:t xml:space="preserve"> по чл. </w:t>
      </w:r>
      <w:r w:rsidR="00AB15D2">
        <w:rPr>
          <w:rFonts w:ascii="Times New Roman" w:hAnsi="Times New Roman"/>
          <w:szCs w:val="24"/>
        </w:rPr>
        <w:t xml:space="preserve">12, ал. 1, т. 1 от ПМС № </w:t>
      </w:r>
      <w:r w:rsidR="00A870DC" w:rsidRPr="00A870DC">
        <w:rPr>
          <w:rFonts w:ascii="Times New Roman" w:hAnsi="Times New Roman"/>
          <w:bCs/>
          <w:szCs w:val="24"/>
        </w:rPr>
        <w:t>4/11.01.2024</w:t>
      </w:r>
      <w:r w:rsidR="00A00AED" w:rsidRPr="00A870DC">
        <w:rPr>
          <w:rFonts w:ascii="Times New Roman" w:hAnsi="Times New Roman"/>
          <w:bCs/>
          <w:szCs w:val="24"/>
        </w:rPr>
        <w:t xml:space="preserve"> г.)</w:t>
      </w:r>
      <w:r w:rsidR="00AA181C" w:rsidRPr="002A730C">
        <w:rPr>
          <w:rFonts w:ascii="Times New Roman" w:hAnsi="Times New Roman"/>
          <w:szCs w:val="24"/>
        </w:rPr>
        <w:t>;</w:t>
      </w:r>
      <w:r>
        <w:rPr>
          <w:rFonts w:ascii="Times New Roman" w:hAnsi="Times New Roman"/>
          <w:szCs w:val="24"/>
        </w:rPr>
        <w:t xml:space="preserve"> - </w:t>
      </w:r>
      <w:r w:rsidRPr="00FF137C">
        <w:rPr>
          <w:rFonts w:ascii="Times New Roman" w:hAnsi="Times New Roman"/>
          <w:b/>
          <w:szCs w:val="24"/>
        </w:rPr>
        <w:t>сканиран оригинал с видим подпис, дата и име на лицето положило подписа;</w:t>
      </w:r>
    </w:p>
    <w:p w:rsidR="00AA181C" w:rsidRPr="002A730C" w:rsidRDefault="00AA181C" w:rsidP="00AA181C">
      <w:pPr>
        <w:ind w:firstLine="360"/>
        <w:jc w:val="both"/>
        <w:rPr>
          <w:rFonts w:ascii="Times New Roman" w:hAnsi="Times New Roman"/>
          <w:szCs w:val="24"/>
        </w:rPr>
      </w:pPr>
    </w:p>
    <w:p w:rsidR="00C434E4" w:rsidRPr="00C434E4" w:rsidRDefault="002D3611" w:rsidP="00C434E4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3D6D08">
        <w:rPr>
          <w:rFonts w:ascii="Times New Roman" w:hAnsi="Times New Roman"/>
          <w:szCs w:val="24"/>
        </w:rPr>
        <w:t>.</w:t>
      </w:r>
      <w:r w:rsidR="003D6D08" w:rsidRPr="003D6D08">
        <w:rPr>
          <w:rFonts w:ascii="Times New Roman" w:hAnsi="Times New Roman"/>
          <w:szCs w:val="24"/>
        </w:rPr>
        <w:t xml:space="preserve"> </w:t>
      </w:r>
      <w:r w:rsidR="003D6D08" w:rsidRPr="002A730C">
        <w:rPr>
          <w:rFonts w:ascii="Times New Roman" w:hAnsi="Times New Roman"/>
          <w:szCs w:val="24"/>
        </w:rPr>
        <w:t>Други документи (ако е приложимо)</w:t>
      </w:r>
      <w:r w:rsidR="00F66300">
        <w:rPr>
          <w:rFonts w:ascii="Times New Roman" w:hAnsi="Times New Roman"/>
          <w:szCs w:val="24"/>
        </w:rPr>
        <w:t>.</w:t>
      </w:r>
      <w:r w:rsidR="00C434E4" w:rsidRPr="00C434E4">
        <w:t xml:space="preserve"> </w:t>
      </w:r>
      <w:r w:rsidR="00C434E4" w:rsidRPr="00C434E4">
        <w:rPr>
          <w:rFonts w:ascii="Times New Roman" w:hAnsi="Times New Roman"/>
          <w:szCs w:val="24"/>
        </w:rPr>
        <w:t>НЕПРИЛОЖИМО</w:t>
      </w:r>
    </w:p>
    <w:p w:rsidR="003D6D08" w:rsidRPr="002A730C" w:rsidRDefault="003D6D08" w:rsidP="003D6D08">
      <w:pPr>
        <w:ind w:left="360"/>
        <w:jc w:val="both"/>
        <w:rPr>
          <w:rFonts w:ascii="Times New Roman" w:hAnsi="Times New Roman"/>
          <w:szCs w:val="24"/>
        </w:rPr>
      </w:pPr>
    </w:p>
    <w:p w:rsidR="00C434E4" w:rsidRPr="00E97D34" w:rsidRDefault="00C434E4" w:rsidP="00C434E4">
      <w:pPr>
        <w:tabs>
          <w:tab w:val="num" w:pos="455"/>
        </w:tabs>
        <w:jc w:val="both"/>
        <w:rPr>
          <w:rFonts w:ascii="Times New Roman" w:hAnsi="Times New Roman"/>
          <w:i/>
          <w:sz w:val="22"/>
          <w:szCs w:val="22"/>
          <w:lang w:val="en-US"/>
        </w:rPr>
      </w:pP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Когато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кандидатът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в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процедурата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е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обединение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,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което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не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е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юридическо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лице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,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към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офертата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представя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и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сканиран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оригинал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или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сканирано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заверено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кандидата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с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подпис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,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печат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и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гриф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„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Вярно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с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оригинала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”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копие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на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документа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, с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който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е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създадено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обединението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както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и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информация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за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правата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и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задълженията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на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участниците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разпределението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на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отговорността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между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членовете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и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дейностите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които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ще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изпълнява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всеки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член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на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2"/>
          <w:szCs w:val="22"/>
          <w:lang w:val="en-US"/>
        </w:rPr>
        <w:t>обединението</w:t>
      </w:r>
      <w:proofErr w:type="spellEnd"/>
      <w:r>
        <w:rPr>
          <w:rFonts w:ascii="Times New Roman" w:hAnsi="Times New Roman"/>
          <w:i/>
          <w:sz w:val="22"/>
          <w:szCs w:val="22"/>
          <w:lang w:val="en-US"/>
        </w:rPr>
        <w:t xml:space="preserve">.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Бенефициентът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няма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изискване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за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създаване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на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юридическо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лице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>.</w:t>
      </w:r>
    </w:p>
    <w:p w:rsidR="00C434E4" w:rsidRPr="00E97D34" w:rsidRDefault="00C434E4" w:rsidP="00C434E4">
      <w:pPr>
        <w:tabs>
          <w:tab w:val="num" w:pos="455"/>
        </w:tabs>
        <w:jc w:val="both"/>
        <w:rPr>
          <w:rFonts w:ascii="Times New Roman" w:hAnsi="Times New Roman"/>
          <w:i/>
          <w:sz w:val="22"/>
          <w:szCs w:val="22"/>
          <w:lang w:val="en-US"/>
        </w:rPr>
      </w:pPr>
    </w:p>
    <w:p w:rsidR="00C434E4" w:rsidRDefault="00C434E4" w:rsidP="00C434E4">
      <w:pPr>
        <w:autoSpaceDE w:val="0"/>
        <w:snapToGrid w:val="0"/>
        <w:jc w:val="both"/>
        <w:rPr>
          <w:rFonts w:ascii="Times New Roman" w:hAnsi="Times New Roman"/>
          <w:szCs w:val="24"/>
          <w:lang w:val="ru-RU"/>
        </w:rPr>
      </w:pPr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В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случай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,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че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кандидатът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е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чуждестранно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юридическо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лице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,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прилагат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аналогични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на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посочените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изискуеми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официални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документи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съответната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страна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–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сканиран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оригинал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или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сканирано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заверено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кандидата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копие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,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придружено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превод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на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български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език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от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заклет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Pr="00E97D34">
        <w:rPr>
          <w:rFonts w:ascii="Times New Roman" w:hAnsi="Times New Roman"/>
          <w:i/>
          <w:sz w:val="22"/>
          <w:szCs w:val="22"/>
          <w:lang w:val="en-US"/>
        </w:rPr>
        <w:t>преводач</w:t>
      </w:r>
      <w:proofErr w:type="spellEnd"/>
      <w:r w:rsidRPr="00E97D34">
        <w:rPr>
          <w:rFonts w:ascii="Times New Roman" w:hAnsi="Times New Roman"/>
          <w:i/>
          <w:sz w:val="22"/>
          <w:szCs w:val="22"/>
          <w:lang w:val="en-US"/>
        </w:rPr>
        <w:t>.</w:t>
      </w:r>
    </w:p>
    <w:p w:rsidR="006D1DC4" w:rsidRDefault="006D1DC4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</w:t>
      </w:r>
      <w:r w:rsidR="006F780D">
        <w:rPr>
          <w:rFonts w:ascii="Times New Roman" w:hAnsi="Times New Roman"/>
          <w:b/>
          <w:bCs/>
          <w:szCs w:val="24"/>
        </w:rPr>
        <w:t>състояние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szCs w:val="24"/>
        </w:rPr>
        <w:t xml:space="preserve">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 xml:space="preserve">, 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2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C434E4" w:rsidRDefault="00C434E4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Default="00C434E4" w:rsidP="002A730C">
      <w:pPr>
        <w:autoSpaceDE w:val="0"/>
        <w:jc w:val="both"/>
        <w:rPr>
          <w:rFonts w:ascii="Times New Roman" w:hAnsi="Times New Roman"/>
          <w:szCs w:val="24"/>
        </w:rPr>
      </w:pPr>
      <w:r w:rsidRPr="00C434E4">
        <w:rPr>
          <w:rFonts w:ascii="Times New Roman" w:hAnsi="Times New Roman"/>
          <w:szCs w:val="24"/>
        </w:rPr>
        <w:t>НЕПРИЛОЖИМО</w:t>
      </w:r>
    </w:p>
    <w:p w:rsidR="00C434E4" w:rsidRPr="002A730C" w:rsidRDefault="00C434E4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В. </w:t>
      </w:r>
      <w:r w:rsidRPr="002A730C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>
        <w:rPr>
          <w:rFonts w:ascii="Times New Roman" w:hAnsi="Times New Roman"/>
          <w:b/>
          <w:bCs/>
          <w:szCs w:val="24"/>
        </w:rPr>
        <w:t>и</w:t>
      </w:r>
      <w:r w:rsidR="00F61D4B">
        <w:rPr>
          <w:rFonts w:ascii="Times New Roman" w:hAnsi="Times New Roman"/>
          <w:b/>
          <w:bCs/>
          <w:szCs w:val="24"/>
        </w:rPr>
        <w:t>/или</w:t>
      </w:r>
      <w:r w:rsidR="00C92321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>
        <w:rPr>
          <w:rFonts w:ascii="Times New Roman" w:hAnsi="Times New Roman"/>
          <w:b/>
          <w:bCs/>
          <w:szCs w:val="24"/>
        </w:rPr>
        <w:t>3</w:t>
      </w:r>
      <w:r w:rsidRPr="002A730C">
        <w:rPr>
          <w:rFonts w:ascii="Times New Roman" w:hAnsi="Times New Roman"/>
          <w:b/>
          <w:szCs w:val="24"/>
        </w:rPr>
        <w:t xml:space="preserve"> от настоящ</w:t>
      </w:r>
      <w:r w:rsidR="00AB15D2">
        <w:rPr>
          <w:rFonts w:ascii="Times New Roman" w:hAnsi="Times New Roman"/>
          <w:b/>
          <w:szCs w:val="24"/>
        </w:rPr>
        <w:t>ата 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>,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3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C434E4" w:rsidRDefault="00C434E4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Default="00C434E4" w:rsidP="002A730C">
      <w:pPr>
        <w:autoSpaceDE w:val="0"/>
        <w:jc w:val="both"/>
        <w:rPr>
          <w:rFonts w:ascii="Times New Roman" w:hAnsi="Times New Roman"/>
          <w:szCs w:val="24"/>
        </w:rPr>
      </w:pPr>
      <w:r w:rsidRPr="00C434E4">
        <w:rPr>
          <w:rFonts w:ascii="Times New Roman" w:hAnsi="Times New Roman"/>
          <w:szCs w:val="24"/>
        </w:rPr>
        <w:t>НЕПРИЛОЖИМО</w:t>
      </w:r>
    </w:p>
    <w:p w:rsidR="00C434E4" w:rsidRPr="002A730C" w:rsidRDefault="00C434E4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:rsidR="00C434E4" w:rsidRPr="00FF137C" w:rsidRDefault="002A730C" w:rsidP="00C434E4">
      <w:pPr>
        <w:numPr>
          <w:ilvl w:val="0"/>
          <w:numId w:val="4"/>
        </w:numPr>
        <w:jc w:val="both"/>
        <w:rPr>
          <w:rFonts w:ascii="Times New Roman" w:hAnsi="Times New Roman"/>
          <w:szCs w:val="24"/>
          <w:lang w:val="en-US"/>
        </w:rPr>
      </w:pPr>
      <w:r w:rsidRPr="002A730C">
        <w:rPr>
          <w:rFonts w:ascii="Times New Roman" w:hAnsi="Times New Roman"/>
          <w:szCs w:val="24"/>
        </w:rPr>
        <w:t>Оферта;</w:t>
      </w:r>
      <w:r w:rsidR="00C434E4">
        <w:rPr>
          <w:rFonts w:ascii="Times New Roman" w:hAnsi="Times New Roman"/>
          <w:szCs w:val="24"/>
        </w:rPr>
        <w:t xml:space="preserve"> - </w:t>
      </w:r>
      <w:proofErr w:type="spellStart"/>
      <w:r w:rsidR="00C434E4" w:rsidRPr="00FF137C">
        <w:rPr>
          <w:rFonts w:ascii="Times New Roman" w:hAnsi="Times New Roman"/>
          <w:b/>
          <w:szCs w:val="24"/>
          <w:lang w:val="en-US"/>
        </w:rPr>
        <w:t>сканиран</w:t>
      </w:r>
      <w:proofErr w:type="spellEnd"/>
      <w:r w:rsidR="00C434E4" w:rsidRPr="00FF137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="00C434E4" w:rsidRPr="00FF137C">
        <w:rPr>
          <w:rFonts w:ascii="Times New Roman" w:hAnsi="Times New Roman"/>
          <w:b/>
          <w:szCs w:val="24"/>
          <w:lang w:val="en-US"/>
        </w:rPr>
        <w:t>оригинал</w:t>
      </w:r>
      <w:proofErr w:type="spellEnd"/>
      <w:r w:rsidR="00C434E4" w:rsidRPr="00FF137C">
        <w:rPr>
          <w:rFonts w:ascii="Times New Roman" w:hAnsi="Times New Roman"/>
          <w:b/>
          <w:szCs w:val="24"/>
          <w:lang w:val="en-US"/>
        </w:rPr>
        <w:t xml:space="preserve"> с </w:t>
      </w:r>
      <w:proofErr w:type="spellStart"/>
      <w:r w:rsidR="00C434E4" w:rsidRPr="00FF137C">
        <w:rPr>
          <w:rFonts w:ascii="Times New Roman" w:hAnsi="Times New Roman"/>
          <w:b/>
          <w:szCs w:val="24"/>
          <w:lang w:val="en-US"/>
        </w:rPr>
        <w:t>видим</w:t>
      </w:r>
      <w:proofErr w:type="spellEnd"/>
      <w:r w:rsidR="00C434E4" w:rsidRPr="00FF137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="00C434E4" w:rsidRPr="00FF137C">
        <w:rPr>
          <w:rFonts w:ascii="Times New Roman" w:hAnsi="Times New Roman"/>
          <w:b/>
          <w:szCs w:val="24"/>
          <w:lang w:val="en-US"/>
        </w:rPr>
        <w:t>подпис</w:t>
      </w:r>
      <w:proofErr w:type="spellEnd"/>
      <w:r w:rsidR="00C434E4" w:rsidRPr="00FF137C">
        <w:rPr>
          <w:rFonts w:ascii="Times New Roman" w:hAnsi="Times New Roman"/>
          <w:b/>
          <w:szCs w:val="24"/>
          <w:lang w:val="en-US"/>
        </w:rPr>
        <w:t xml:space="preserve">, </w:t>
      </w:r>
      <w:proofErr w:type="spellStart"/>
      <w:r w:rsidR="00C434E4" w:rsidRPr="00FF137C">
        <w:rPr>
          <w:rFonts w:ascii="Times New Roman" w:hAnsi="Times New Roman"/>
          <w:b/>
          <w:szCs w:val="24"/>
          <w:lang w:val="en-US"/>
        </w:rPr>
        <w:t>дата</w:t>
      </w:r>
      <w:proofErr w:type="spellEnd"/>
      <w:r w:rsidR="00C434E4" w:rsidRPr="00FF137C">
        <w:rPr>
          <w:rFonts w:ascii="Times New Roman" w:hAnsi="Times New Roman"/>
          <w:b/>
          <w:szCs w:val="24"/>
          <w:lang w:val="en-US"/>
        </w:rPr>
        <w:t xml:space="preserve"> и </w:t>
      </w:r>
      <w:proofErr w:type="spellStart"/>
      <w:r w:rsidR="00C434E4" w:rsidRPr="00FF137C">
        <w:rPr>
          <w:rFonts w:ascii="Times New Roman" w:hAnsi="Times New Roman"/>
          <w:b/>
          <w:szCs w:val="24"/>
          <w:lang w:val="en-US"/>
        </w:rPr>
        <w:t>име</w:t>
      </w:r>
      <w:proofErr w:type="spellEnd"/>
      <w:r w:rsidR="00C434E4" w:rsidRPr="00FF137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="00C434E4" w:rsidRPr="00FF137C">
        <w:rPr>
          <w:rFonts w:ascii="Times New Roman" w:hAnsi="Times New Roman"/>
          <w:b/>
          <w:szCs w:val="24"/>
          <w:lang w:val="en-US"/>
        </w:rPr>
        <w:t>на</w:t>
      </w:r>
      <w:proofErr w:type="spellEnd"/>
      <w:r w:rsidR="00C434E4" w:rsidRPr="00FF137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="00C434E4" w:rsidRPr="00FF137C">
        <w:rPr>
          <w:rFonts w:ascii="Times New Roman" w:hAnsi="Times New Roman"/>
          <w:b/>
          <w:szCs w:val="24"/>
          <w:lang w:val="en-US"/>
        </w:rPr>
        <w:t>лицето</w:t>
      </w:r>
      <w:proofErr w:type="spellEnd"/>
      <w:r w:rsidR="00C434E4" w:rsidRPr="00FF137C">
        <w:rPr>
          <w:rFonts w:ascii="Times New Roman" w:hAnsi="Times New Roman"/>
          <w:b/>
          <w:szCs w:val="24"/>
          <w:lang w:val="en-US"/>
        </w:rPr>
        <w:t xml:space="preserve">, </w:t>
      </w:r>
      <w:proofErr w:type="spellStart"/>
      <w:r w:rsidR="00C434E4" w:rsidRPr="00FF137C">
        <w:rPr>
          <w:rFonts w:ascii="Times New Roman" w:hAnsi="Times New Roman"/>
          <w:b/>
          <w:szCs w:val="24"/>
          <w:lang w:val="en-US"/>
        </w:rPr>
        <w:t>положило</w:t>
      </w:r>
      <w:proofErr w:type="spellEnd"/>
      <w:r w:rsidR="00C434E4" w:rsidRPr="00FF137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="00C434E4" w:rsidRPr="00FF137C">
        <w:rPr>
          <w:rFonts w:ascii="Times New Roman" w:hAnsi="Times New Roman"/>
          <w:b/>
          <w:szCs w:val="24"/>
          <w:lang w:val="en-US"/>
        </w:rPr>
        <w:t>подписа</w:t>
      </w:r>
      <w:proofErr w:type="spellEnd"/>
      <w:r w:rsidR="00C434E4" w:rsidRPr="00FF137C">
        <w:rPr>
          <w:rFonts w:ascii="Times New Roman" w:hAnsi="Times New Roman"/>
          <w:b/>
          <w:szCs w:val="24"/>
          <w:lang w:val="en-US"/>
        </w:rPr>
        <w:t>;</w:t>
      </w:r>
    </w:p>
    <w:p w:rsidR="002A730C" w:rsidRPr="002A730C" w:rsidRDefault="002A730C" w:rsidP="00C434E4">
      <w:pPr>
        <w:ind w:left="72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2A730C">
        <w:rPr>
          <w:rFonts w:ascii="Times New Roman" w:hAnsi="Times New Roman"/>
          <w:color w:val="000000"/>
          <w:szCs w:val="24"/>
        </w:rPr>
        <w:t>(</w:t>
      </w:r>
      <w:r w:rsidRPr="002A730C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:rsidR="002A730C" w:rsidRPr="002A730C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Документи по  т.А.1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Б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В</w:t>
      </w:r>
      <w:r w:rsidR="00093BBE">
        <w:rPr>
          <w:rFonts w:ascii="Times New Roman" w:hAnsi="Times New Roman"/>
          <w:szCs w:val="24"/>
        </w:rPr>
        <w:t xml:space="preserve"> за </w:t>
      </w:r>
      <w:r w:rsidRPr="002A730C">
        <w:rPr>
          <w:rFonts w:ascii="Times New Roman" w:hAnsi="Times New Roman"/>
          <w:szCs w:val="24"/>
        </w:rPr>
        <w:t>подизпълнителите;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Други документи и доказателства </w:t>
      </w:r>
      <w:r w:rsidRPr="002A730C">
        <w:rPr>
          <w:rFonts w:ascii="Times New Roman" w:hAnsi="Times New Roman"/>
          <w:i/>
          <w:szCs w:val="24"/>
        </w:rPr>
        <w:t>(посочват се от бенефициента)</w:t>
      </w:r>
      <w:r w:rsidRPr="002A730C">
        <w:rPr>
          <w:rFonts w:ascii="Times New Roman" w:hAnsi="Times New Roman"/>
          <w:szCs w:val="24"/>
        </w:rPr>
        <w:t>:</w:t>
      </w:r>
      <w:r w:rsidR="00C434E4">
        <w:rPr>
          <w:rFonts w:ascii="Times New Roman" w:hAnsi="Times New Roman"/>
          <w:szCs w:val="24"/>
        </w:rPr>
        <w:t xml:space="preserve"> </w:t>
      </w:r>
      <w:r w:rsidR="00C434E4" w:rsidRPr="00FF137C">
        <w:rPr>
          <w:rFonts w:ascii="Times New Roman" w:hAnsi="Times New Roman"/>
          <w:szCs w:val="24"/>
        </w:rPr>
        <w:t>НЕПРИЛОЖИМО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а) ..................................;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б) ...................................;</w:t>
      </w:r>
    </w:p>
    <w:p w:rsidR="002A730C" w:rsidRPr="00B07018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в) ....</w:t>
      </w:r>
      <w:r w:rsidR="006F780D">
        <w:rPr>
          <w:rFonts w:ascii="Times New Roman" w:hAnsi="Times New Roman"/>
          <w:szCs w:val="24"/>
        </w:rPr>
        <w:t>...............................</w:t>
      </w:r>
      <w:r w:rsidR="006F780D" w:rsidRPr="00B07018">
        <w:rPr>
          <w:rFonts w:ascii="Times New Roman" w:hAnsi="Times New Roman"/>
          <w:szCs w:val="24"/>
        </w:rPr>
        <w:t>.</w:t>
      </w:r>
    </w:p>
    <w:p w:rsidR="002A730C" w:rsidRPr="002A730C" w:rsidRDefault="002A730C" w:rsidP="004A2DB1">
      <w:pPr>
        <w:ind w:left="720"/>
        <w:jc w:val="both"/>
        <w:rPr>
          <w:rFonts w:ascii="Times New Roman" w:hAnsi="Times New Roman"/>
          <w:szCs w:val="24"/>
          <w:u w:val="single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:rsidR="00495D41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A870DC" w:rsidRDefault="00495D41" w:rsidP="00A27BC5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До </w:t>
      </w:r>
      <w:r w:rsidR="00630173" w:rsidRPr="00A870DC">
        <w:rPr>
          <w:rFonts w:ascii="Times New Roman" w:hAnsi="Times New Roman"/>
        </w:rPr>
        <w:t>4</w:t>
      </w:r>
      <w:r w:rsidRPr="00A870DC">
        <w:rPr>
          <w:rFonts w:ascii="Times New Roman" w:hAnsi="Times New Roman"/>
        </w:rPr>
        <w:t xml:space="preserve"> календарни дни преди изтичането на срока за подаване на офертите </w:t>
      </w:r>
      <w:r w:rsidR="00A870DC" w:rsidRPr="00A870DC">
        <w:rPr>
          <w:rFonts w:ascii="Times New Roman" w:hAnsi="Times New Roman"/>
        </w:rPr>
        <w:t>заинтересованите лица</w:t>
      </w:r>
      <w:r w:rsidRPr="00A870DC">
        <w:rPr>
          <w:rFonts w:ascii="Times New Roman" w:hAnsi="Times New Roman"/>
        </w:rPr>
        <w:t xml:space="preserve"> могат да поискат писмено от </w:t>
      </w:r>
      <w:r w:rsidR="00A870DC" w:rsidRPr="00A870DC">
        <w:rPr>
          <w:rFonts w:ascii="Times New Roman" w:hAnsi="Times New Roman"/>
        </w:rPr>
        <w:t>бенефициента разяснения по публичната покана</w:t>
      </w:r>
      <w:r w:rsidRPr="00A870DC">
        <w:rPr>
          <w:rFonts w:ascii="Times New Roman" w:hAnsi="Times New Roman"/>
        </w:rPr>
        <w:t xml:space="preserve">. </w:t>
      </w:r>
    </w:p>
    <w:p w:rsidR="00630173" w:rsidRDefault="00630173" w:rsidP="00A27BC5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Разясненията се </w:t>
      </w:r>
      <w:r w:rsidR="00A00AED" w:rsidRPr="00A870DC">
        <w:rPr>
          <w:rFonts w:ascii="Times New Roman" w:hAnsi="Times New Roman"/>
        </w:rPr>
        <w:t xml:space="preserve">публикуват в </w:t>
      </w:r>
      <w:r w:rsidR="00A870DC" w:rsidRPr="00A870DC">
        <w:rPr>
          <w:rFonts w:ascii="Times New Roman" w:hAnsi="Times New Roman"/>
        </w:rPr>
        <w:t>ИСУН в 3-дневен срок от датата на постъпване на искането</w:t>
      </w:r>
      <w:r w:rsidR="00A00AED" w:rsidRPr="00A870DC">
        <w:rPr>
          <w:rFonts w:ascii="Times New Roman" w:hAnsi="Times New Roman"/>
        </w:rPr>
        <w:t>.</w:t>
      </w:r>
    </w:p>
    <w:p w:rsidR="00120B27" w:rsidRDefault="00120B27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120B27">
        <w:rPr>
          <w:rFonts w:ascii="Times New Roman" w:hAnsi="Times New Roman"/>
        </w:rPr>
        <w:t>Бенефициентът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представяне в определен срок на допълнителни доказателства за обстоятелствата, посочени в офертата, като проверката и предоставените разяснения не могат да водят до промени в техническото и ценовото предложение на кандидатите.</w:t>
      </w:r>
    </w:p>
    <w:p w:rsidR="00B602FA" w:rsidRDefault="00B602FA" w:rsidP="00B602F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Бенефициентът писмено уведомява кандидатите за липсващи документи или за констатираните нередовности, посочва точно вида на документа или документите, които следва да се представят допълнително, и определя срок за представянето им, който е еднакъв за всички кандидати и не може да бъде по-кратък от 5 дни. При необходимост бенефициентът може по всяко време преди сключване на договора да иска разяснения за данни, заявени от кандидатите, и/или да проверява заявените данни, включително чрез изискване на информация от други лица и органи.</w:t>
      </w:r>
    </w:p>
    <w:p w:rsidR="00B602FA" w:rsidRPr="00A870DC" w:rsidRDefault="00B602FA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Кореспонденцията между бенефициента и кандидатите във връзка с процедурата се осъществява чрез ИСУН.</w:t>
      </w:r>
    </w:p>
    <w:p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D35" w:rsidRDefault="00BC4D35">
      <w:r>
        <w:separator/>
      </w:r>
    </w:p>
  </w:endnote>
  <w:endnote w:type="continuationSeparator" w:id="0">
    <w:p w:rsidR="00BC4D35" w:rsidRDefault="00BC4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A6E" w:rsidRDefault="00E61A6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616B">
      <w:rPr>
        <w:rStyle w:val="PageNumber"/>
        <w:noProof/>
      </w:rPr>
      <w:t>9</w:t>
    </w:r>
    <w:r>
      <w:rPr>
        <w:rStyle w:val="PageNumber"/>
      </w:rPr>
      <w:fldChar w:fldCharType="end"/>
    </w:r>
  </w:p>
  <w:p w:rsidR="007E437E" w:rsidRPr="007E437E" w:rsidRDefault="007E437E" w:rsidP="007E437E">
    <w:pPr>
      <w:tabs>
        <w:tab w:val="center" w:pos="4703"/>
        <w:tab w:val="right" w:pos="9406"/>
      </w:tabs>
      <w:jc w:val="center"/>
      <w:rPr>
        <w:rFonts w:ascii="Times New Roman" w:hAnsi="Times New Roman"/>
        <w:iCs/>
        <w:sz w:val="18"/>
        <w:szCs w:val="18"/>
        <w:lang w:eastAsia="bg-BG"/>
      </w:rPr>
    </w:pPr>
  </w:p>
  <w:p w:rsidR="007E437E" w:rsidRPr="007E437E" w:rsidRDefault="007E437E" w:rsidP="007E437E">
    <w:pPr>
      <w:tabs>
        <w:tab w:val="center" w:pos="4703"/>
        <w:tab w:val="right" w:pos="9406"/>
      </w:tabs>
      <w:jc w:val="center"/>
      <w:rPr>
        <w:rFonts w:ascii="Times New Roman" w:hAnsi="Times New Roman"/>
        <w:szCs w:val="24"/>
        <w:lang w:eastAsia="bg-BG"/>
      </w:rPr>
    </w:pPr>
    <w:r w:rsidRPr="007E437E">
      <w:rPr>
        <w:rFonts w:ascii="Times New Roman" w:hAnsi="Times New Roman"/>
        <w:iCs/>
        <w:sz w:val="18"/>
        <w:szCs w:val="18"/>
        <w:lang w:eastAsia="bg-BG"/>
      </w:rPr>
      <w:t>“Този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ЮМТ АД и при никакви обстоятелства не може да се приема, че този документ отразява официалното становище на Европейския съюз и Управляващия орган.”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37E" w:rsidRPr="007E437E" w:rsidRDefault="007E437E" w:rsidP="007E437E">
    <w:pPr>
      <w:tabs>
        <w:tab w:val="center" w:pos="4703"/>
        <w:tab w:val="right" w:pos="9406"/>
      </w:tabs>
      <w:jc w:val="center"/>
      <w:rPr>
        <w:rFonts w:ascii="Times New Roman" w:hAnsi="Times New Roman"/>
        <w:iCs/>
        <w:sz w:val="18"/>
        <w:szCs w:val="18"/>
        <w:lang w:eastAsia="bg-BG"/>
      </w:rPr>
    </w:pPr>
  </w:p>
  <w:p w:rsidR="007E437E" w:rsidRPr="007E437E" w:rsidRDefault="007E437E" w:rsidP="007E437E">
    <w:pPr>
      <w:tabs>
        <w:tab w:val="center" w:pos="4703"/>
        <w:tab w:val="right" w:pos="9406"/>
      </w:tabs>
      <w:jc w:val="center"/>
      <w:rPr>
        <w:rFonts w:ascii="Times New Roman" w:hAnsi="Times New Roman"/>
        <w:szCs w:val="24"/>
        <w:lang w:eastAsia="bg-BG"/>
      </w:rPr>
    </w:pPr>
    <w:r w:rsidRPr="007E437E">
      <w:rPr>
        <w:rFonts w:ascii="Times New Roman" w:hAnsi="Times New Roman"/>
        <w:iCs/>
        <w:sz w:val="18"/>
        <w:szCs w:val="18"/>
        <w:lang w:eastAsia="bg-BG"/>
      </w:rPr>
      <w:t xml:space="preserve">“Този </w:t>
    </w:r>
    <w:r w:rsidRPr="007E437E">
      <w:rPr>
        <w:rFonts w:ascii="Times New Roman" w:hAnsi="Times New Roman"/>
        <w:iCs/>
        <w:sz w:val="18"/>
        <w:szCs w:val="18"/>
        <w:lang w:eastAsia="bg-BG"/>
      </w:rPr>
      <w:t>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ЮМТ АД и при никакви обстоятелства не може да се приема, че този документ отразява официалното становище на Европейския съюз и Управляващия орган.”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D35" w:rsidRDefault="00BC4D35">
      <w:r>
        <w:separator/>
      </w:r>
    </w:p>
  </w:footnote>
  <w:footnote w:type="continuationSeparator" w:id="0">
    <w:p w:rsidR="00BC4D35" w:rsidRDefault="00BC4D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A6E" w:rsidRDefault="00E61A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616B">
      <w:rPr>
        <w:rStyle w:val="PageNumber"/>
        <w:noProof/>
      </w:rPr>
      <w:t>9</w:t>
    </w:r>
    <w:r>
      <w:rPr>
        <w:rStyle w:val="PageNumber"/>
      </w:rPr>
      <w:fldChar w:fldCharType="end"/>
    </w:r>
  </w:p>
  <w:p w:rsidR="00E61A6E" w:rsidRDefault="00E61A6E">
    <w:pPr>
      <w:pStyle w:val="Header"/>
      <w:rPr>
        <w:lang w:val="en-US"/>
      </w:rPr>
    </w:pPr>
  </w:p>
  <w:p w:rsidR="00E61A6E" w:rsidRDefault="00E61A6E" w:rsidP="007E437E">
    <w:pPr>
      <w:pStyle w:val="Header"/>
      <w:jc w:val="center"/>
      <w:rPr>
        <w:lang w:val="en-US"/>
      </w:rPr>
    </w:pPr>
  </w:p>
  <w:p w:rsidR="00E61A6E" w:rsidRPr="00D750ED" w:rsidRDefault="00E61A6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364897" w:rsidTr="00A27BC5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36E98" w:rsidTr="00A27BC5">
            <w:tc>
              <w:tcPr>
                <w:tcW w:w="4531" w:type="dxa"/>
                <w:shd w:val="clear" w:color="auto" w:fill="auto"/>
                <w:vAlign w:val="center"/>
              </w:tcPr>
              <w:p w:rsidR="00836E98" w:rsidRDefault="00836E98" w:rsidP="00836E98">
                <w:pPr>
                  <w:widowControl w:val="0"/>
                  <w:spacing w:before="100" w:after="100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393A505C" wp14:editId="0D299930">
                      <wp:extent cx="2288648" cy="480081"/>
                      <wp:effectExtent l="0" t="0" r="0" b="0"/>
                      <wp:docPr id="59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G Съфинансирано от Европейския съюз_POS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03075" cy="52506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836E98" w:rsidRDefault="00836E98" w:rsidP="00836E98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0FE69005" wp14:editId="1B2FD188">
                      <wp:extent cx="2306779" cy="638354"/>
                      <wp:effectExtent l="0" t="0" r="0" b="9525"/>
                      <wp:docPr id="60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_pkip_BG_horizontal.pn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10801" cy="6671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64897" w:rsidRDefault="00364897" w:rsidP="00364897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364897" w:rsidRDefault="00364897" w:rsidP="00364897">
          <w:pPr>
            <w:widowControl w:val="0"/>
            <w:spacing w:before="100" w:after="100"/>
            <w:jc w:val="right"/>
          </w:pPr>
        </w:p>
      </w:tc>
    </w:tr>
  </w:tbl>
  <w:p w:rsidR="00C859E9" w:rsidRPr="00364897" w:rsidRDefault="00C859E9" w:rsidP="003648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4566F"/>
    <w:multiLevelType w:val="hybridMultilevel"/>
    <w:tmpl w:val="82100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2" w15:restartNumberingAfterBreak="0">
    <w:nsid w:val="25073EF9"/>
    <w:multiLevelType w:val="hybridMultilevel"/>
    <w:tmpl w:val="0E0AF9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 w15:restartNumberingAfterBreak="0">
    <w:nsid w:val="345C5FDD"/>
    <w:multiLevelType w:val="hybridMultilevel"/>
    <w:tmpl w:val="DC24EFE8"/>
    <w:lvl w:ilvl="0" w:tplc="545EFEFE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position w:val="1"/>
        <w:sz w:val="24"/>
        <w:szCs w:val="24"/>
        <w:lang w:val="bg-BG" w:eastAsia="bg-BG" w:bidi="bg-BG"/>
      </w:rPr>
    </w:lvl>
    <w:lvl w:ilvl="1" w:tplc="F1365E3E">
      <w:numFmt w:val="bullet"/>
      <w:lvlText w:val="•"/>
      <w:lvlJc w:val="left"/>
      <w:pPr>
        <w:ind w:left="679" w:hanging="240"/>
      </w:pPr>
      <w:rPr>
        <w:rFonts w:hint="default"/>
        <w:lang w:val="bg-BG" w:eastAsia="bg-BG" w:bidi="bg-BG"/>
      </w:rPr>
    </w:lvl>
    <w:lvl w:ilvl="2" w:tplc="E8745366">
      <w:numFmt w:val="bullet"/>
      <w:lvlText w:val="•"/>
      <w:lvlJc w:val="left"/>
      <w:pPr>
        <w:ind w:left="1127" w:hanging="240"/>
      </w:pPr>
      <w:rPr>
        <w:rFonts w:hint="default"/>
        <w:lang w:val="bg-BG" w:eastAsia="bg-BG" w:bidi="bg-BG"/>
      </w:rPr>
    </w:lvl>
    <w:lvl w:ilvl="3" w:tplc="E26E4F5C">
      <w:numFmt w:val="bullet"/>
      <w:lvlText w:val="•"/>
      <w:lvlJc w:val="left"/>
      <w:pPr>
        <w:ind w:left="1575" w:hanging="240"/>
      </w:pPr>
      <w:rPr>
        <w:rFonts w:hint="default"/>
        <w:lang w:val="bg-BG" w:eastAsia="bg-BG" w:bidi="bg-BG"/>
      </w:rPr>
    </w:lvl>
    <w:lvl w:ilvl="4" w:tplc="075244B4">
      <w:numFmt w:val="bullet"/>
      <w:lvlText w:val="•"/>
      <w:lvlJc w:val="left"/>
      <w:pPr>
        <w:ind w:left="2022" w:hanging="240"/>
      </w:pPr>
      <w:rPr>
        <w:rFonts w:hint="default"/>
        <w:lang w:val="bg-BG" w:eastAsia="bg-BG" w:bidi="bg-BG"/>
      </w:rPr>
    </w:lvl>
    <w:lvl w:ilvl="5" w:tplc="FF0AB8D6">
      <w:numFmt w:val="bullet"/>
      <w:lvlText w:val="•"/>
      <w:lvlJc w:val="left"/>
      <w:pPr>
        <w:ind w:left="2470" w:hanging="240"/>
      </w:pPr>
      <w:rPr>
        <w:rFonts w:hint="default"/>
        <w:lang w:val="bg-BG" w:eastAsia="bg-BG" w:bidi="bg-BG"/>
      </w:rPr>
    </w:lvl>
    <w:lvl w:ilvl="6" w:tplc="86C00642">
      <w:numFmt w:val="bullet"/>
      <w:lvlText w:val="•"/>
      <w:lvlJc w:val="left"/>
      <w:pPr>
        <w:ind w:left="2918" w:hanging="240"/>
      </w:pPr>
      <w:rPr>
        <w:rFonts w:hint="default"/>
        <w:lang w:val="bg-BG" w:eastAsia="bg-BG" w:bidi="bg-BG"/>
      </w:rPr>
    </w:lvl>
    <w:lvl w:ilvl="7" w:tplc="593E37C0">
      <w:numFmt w:val="bullet"/>
      <w:lvlText w:val="•"/>
      <w:lvlJc w:val="left"/>
      <w:pPr>
        <w:ind w:left="3365" w:hanging="240"/>
      </w:pPr>
      <w:rPr>
        <w:rFonts w:hint="default"/>
        <w:lang w:val="bg-BG" w:eastAsia="bg-BG" w:bidi="bg-BG"/>
      </w:rPr>
    </w:lvl>
    <w:lvl w:ilvl="8" w:tplc="283C05FA">
      <w:numFmt w:val="bullet"/>
      <w:lvlText w:val="•"/>
      <w:lvlJc w:val="left"/>
      <w:pPr>
        <w:ind w:left="3813" w:hanging="240"/>
      </w:pPr>
      <w:rPr>
        <w:rFonts w:hint="default"/>
        <w:lang w:val="bg-BG" w:eastAsia="bg-BG" w:bidi="bg-BG"/>
      </w:rPr>
    </w:lvl>
  </w:abstractNum>
  <w:abstractNum w:abstractNumId="5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EB7361"/>
    <w:multiLevelType w:val="multilevel"/>
    <w:tmpl w:val="4636E1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0" w15:restartNumberingAfterBreak="0">
    <w:nsid w:val="68A26F1F"/>
    <w:multiLevelType w:val="hybridMultilevel"/>
    <w:tmpl w:val="4E4C3E4C"/>
    <w:lvl w:ilvl="0" w:tplc="673A7F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E46D08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8"/>
  </w:num>
  <w:num w:numId="7">
    <w:abstractNumId w:val="5"/>
  </w:num>
  <w:num w:numId="8">
    <w:abstractNumId w:val="11"/>
  </w:num>
  <w:num w:numId="9">
    <w:abstractNumId w:val="4"/>
  </w:num>
  <w:num w:numId="10">
    <w:abstractNumId w:val="10"/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3C2"/>
    <w:rsid w:val="0000091E"/>
    <w:rsid w:val="0000221E"/>
    <w:rsid w:val="000060F2"/>
    <w:rsid w:val="00012C31"/>
    <w:rsid w:val="00017BC8"/>
    <w:rsid w:val="0003605C"/>
    <w:rsid w:val="000373E1"/>
    <w:rsid w:val="000436BD"/>
    <w:rsid w:val="000436EA"/>
    <w:rsid w:val="00050650"/>
    <w:rsid w:val="00050E6F"/>
    <w:rsid w:val="000520A6"/>
    <w:rsid w:val="00052BEC"/>
    <w:rsid w:val="000608C5"/>
    <w:rsid w:val="00061926"/>
    <w:rsid w:val="00072EB7"/>
    <w:rsid w:val="000850FE"/>
    <w:rsid w:val="00093BBE"/>
    <w:rsid w:val="000A7EF1"/>
    <w:rsid w:val="000B520D"/>
    <w:rsid w:val="000B5362"/>
    <w:rsid w:val="000C04E2"/>
    <w:rsid w:val="000C2790"/>
    <w:rsid w:val="000D2F4E"/>
    <w:rsid w:val="000E377E"/>
    <w:rsid w:val="000E3B0B"/>
    <w:rsid w:val="000E6EF9"/>
    <w:rsid w:val="001109DE"/>
    <w:rsid w:val="00117922"/>
    <w:rsid w:val="00120B27"/>
    <w:rsid w:val="00121BF7"/>
    <w:rsid w:val="00121C8E"/>
    <w:rsid w:val="00122258"/>
    <w:rsid w:val="00124D8F"/>
    <w:rsid w:val="001253B4"/>
    <w:rsid w:val="00137360"/>
    <w:rsid w:val="00137D08"/>
    <w:rsid w:val="00137EB3"/>
    <w:rsid w:val="00142F1E"/>
    <w:rsid w:val="00145D0D"/>
    <w:rsid w:val="0014781B"/>
    <w:rsid w:val="00161EE0"/>
    <w:rsid w:val="00166F40"/>
    <w:rsid w:val="00172760"/>
    <w:rsid w:val="00180B3B"/>
    <w:rsid w:val="00190D71"/>
    <w:rsid w:val="001B3259"/>
    <w:rsid w:val="001D5C7B"/>
    <w:rsid w:val="001D7CF0"/>
    <w:rsid w:val="001E1995"/>
    <w:rsid w:val="001E276A"/>
    <w:rsid w:val="001E2B97"/>
    <w:rsid w:val="001E616B"/>
    <w:rsid w:val="001F3739"/>
    <w:rsid w:val="002267AE"/>
    <w:rsid w:val="00236E47"/>
    <w:rsid w:val="00237FB2"/>
    <w:rsid w:val="00240821"/>
    <w:rsid w:val="00241A45"/>
    <w:rsid w:val="00244B71"/>
    <w:rsid w:val="002453EA"/>
    <w:rsid w:val="00250578"/>
    <w:rsid w:val="00252DAD"/>
    <w:rsid w:val="00257D2C"/>
    <w:rsid w:val="0027017A"/>
    <w:rsid w:val="00280A02"/>
    <w:rsid w:val="00286834"/>
    <w:rsid w:val="00291D79"/>
    <w:rsid w:val="002A730C"/>
    <w:rsid w:val="002D3611"/>
    <w:rsid w:val="002D5BC3"/>
    <w:rsid w:val="002E3247"/>
    <w:rsid w:val="002E67C6"/>
    <w:rsid w:val="002F13BF"/>
    <w:rsid w:val="002F2BFB"/>
    <w:rsid w:val="002F478D"/>
    <w:rsid w:val="002F64A3"/>
    <w:rsid w:val="00307501"/>
    <w:rsid w:val="00315F32"/>
    <w:rsid w:val="00322694"/>
    <w:rsid w:val="00324A19"/>
    <w:rsid w:val="003272CF"/>
    <w:rsid w:val="00327877"/>
    <w:rsid w:val="00340C6C"/>
    <w:rsid w:val="00341BD6"/>
    <w:rsid w:val="00342431"/>
    <w:rsid w:val="00347771"/>
    <w:rsid w:val="0035315A"/>
    <w:rsid w:val="00360B80"/>
    <w:rsid w:val="00364897"/>
    <w:rsid w:val="00376F3B"/>
    <w:rsid w:val="00380C9F"/>
    <w:rsid w:val="00382714"/>
    <w:rsid w:val="0038346E"/>
    <w:rsid w:val="00390887"/>
    <w:rsid w:val="00391D02"/>
    <w:rsid w:val="003A08CB"/>
    <w:rsid w:val="003B0D2F"/>
    <w:rsid w:val="003B4CE0"/>
    <w:rsid w:val="003C50B4"/>
    <w:rsid w:val="003C5D53"/>
    <w:rsid w:val="003D6D08"/>
    <w:rsid w:val="003E08D8"/>
    <w:rsid w:val="003E346E"/>
    <w:rsid w:val="003F6B50"/>
    <w:rsid w:val="00415197"/>
    <w:rsid w:val="004233A2"/>
    <w:rsid w:val="004249B2"/>
    <w:rsid w:val="00427A9D"/>
    <w:rsid w:val="0043535D"/>
    <w:rsid w:val="00437E12"/>
    <w:rsid w:val="0046265B"/>
    <w:rsid w:val="00467A43"/>
    <w:rsid w:val="0048379C"/>
    <w:rsid w:val="004838EB"/>
    <w:rsid w:val="00483EC1"/>
    <w:rsid w:val="004873AC"/>
    <w:rsid w:val="00493CF0"/>
    <w:rsid w:val="0049571C"/>
    <w:rsid w:val="00495D41"/>
    <w:rsid w:val="004A2DB1"/>
    <w:rsid w:val="004A6B70"/>
    <w:rsid w:val="004B05C0"/>
    <w:rsid w:val="004B0AA7"/>
    <w:rsid w:val="004B7B0F"/>
    <w:rsid w:val="004C164A"/>
    <w:rsid w:val="004C41E5"/>
    <w:rsid w:val="004D1754"/>
    <w:rsid w:val="004D4179"/>
    <w:rsid w:val="004D475F"/>
    <w:rsid w:val="004D6DE4"/>
    <w:rsid w:val="004D7DA4"/>
    <w:rsid w:val="0050024D"/>
    <w:rsid w:val="00505CF8"/>
    <w:rsid w:val="005179C0"/>
    <w:rsid w:val="00522243"/>
    <w:rsid w:val="00523183"/>
    <w:rsid w:val="005258B3"/>
    <w:rsid w:val="00536EFD"/>
    <w:rsid w:val="00541069"/>
    <w:rsid w:val="00551A37"/>
    <w:rsid w:val="00552AB7"/>
    <w:rsid w:val="005725D2"/>
    <w:rsid w:val="005773E2"/>
    <w:rsid w:val="00585863"/>
    <w:rsid w:val="0059400D"/>
    <w:rsid w:val="005948F2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3454"/>
    <w:rsid w:val="005F5E23"/>
    <w:rsid w:val="00611830"/>
    <w:rsid w:val="006145CE"/>
    <w:rsid w:val="00623471"/>
    <w:rsid w:val="006277F4"/>
    <w:rsid w:val="00630173"/>
    <w:rsid w:val="00631679"/>
    <w:rsid w:val="00634BC0"/>
    <w:rsid w:val="00645B8F"/>
    <w:rsid w:val="00662D56"/>
    <w:rsid w:val="00663862"/>
    <w:rsid w:val="00664ED5"/>
    <w:rsid w:val="006700E2"/>
    <w:rsid w:val="00675CD0"/>
    <w:rsid w:val="00684714"/>
    <w:rsid w:val="00684760"/>
    <w:rsid w:val="00684CD3"/>
    <w:rsid w:val="00685AA0"/>
    <w:rsid w:val="00691DD7"/>
    <w:rsid w:val="006A4F79"/>
    <w:rsid w:val="006A61DF"/>
    <w:rsid w:val="006A7941"/>
    <w:rsid w:val="006B016F"/>
    <w:rsid w:val="006C2A3F"/>
    <w:rsid w:val="006C5363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780D"/>
    <w:rsid w:val="00700498"/>
    <w:rsid w:val="00704D95"/>
    <w:rsid w:val="007113F0"/>
    <w:rsid w:val="00715C69"/>
    <w:rsid w:val="00722424"/>
    <w:rsid w:val="007256D9"/>
    <w:rsid w:val="00734C22"/>
    <w:rsid w:val="0073763B"/>
    <w:rsid w:val="0074430C"/>
    <w:rsid w:val="007461E2"/>
    <w:rsid w:val="0076483F"/>
    <w:rsid w:val="00771641"/>
    <w:rsid w:val="00775BB8"/>
    <w:rsid w:val="00781B64"/>
    <w:rsid w:val="007870CC"/>
    <w:rsid w:val="007A134D"/>
    <w:rsid w:val="007A5134"/>
    <w:rsid w:val="007A6A55"/>
    <w:rsid w:val="007C2389"/>
    <w:rsid w:val="007C56D6"/>
    <w:rsid w:val="007D198F"/>
    <w:rsid w:val="007D1BBF"/>
    <w:rsid w:val="007D4047"/>
    <w:rsid w:val="007E1D2D"/>
    <w:rsid w:val="007E395E"/>
    <w:rsid w:val="007E437E"/>
    <w:rsid w:val="007F271B"/>
    <w:rsid w:val="007F66D0"/>
    <w:rsid w:val="00820BCA"/>
    <w:rsid w:val="00827F72"/>
    <w:rsid w:val="00834ABF"/>
    <w:rsid w:val="00836E98"/>
    <w:rsid w:val="00847EBA"/>
    <w:rsid w:val="008557B4"/>
    <w:rsid w:val="00866128"/>
    <w:rsid w:val="00871390"/>
    <w:rsid w:val="008716E6"/>
    <w:rsid w:val="00872F24"/>
    <w:rsid w:val="00876ACD"/>
    <w:rsid w:val="00883BE8"/>
    <w:rsid w:val="008A589A"/>
    <w:rsid w:val="008B56D5"/>
    <w:rsid w:val="008D3F5F"/>
    <w:rsid w:val="008D5361"/>
    <w:rsid w:val="008E3220"/>
    <w:rsid w:val="008F0A06"/>
    <w:rsid w:val="008F5718"/>
    <w:rsid w:val="00925A3C"/>
    <w:rsid w:val="009308FC"/>
    <w:rsid w:val="00931AF8"/>
    <w:rsid w:val="00933239"/>
    <w:rsid w:val="009368F6"/>
    <w:rsid w:val="00950A03"/>
    <w:rsid w:val="009547A8"/>
    <w:rsid w:val="0095543F"/>
    <w:rsid w:val="00961002"/>
    <w:rsid w:val="009909F5"/>
    <w:rsid w:val="009976D9"/>
    <w:rsid w:val="009A72E2"/>
    <w:rsid w:val="009B7FD6"/>
    <w:rsid w:val="009D6A3D"/>
    <w:rsid w:val="009E2367"/>
    <w:rsid w:val="009E246E"/>
    <w:rsid w:val="009E3BFD"/>
    <w:rsid w:val="009F2445"/>
    <w:rsid w:val="009F49A1"/>
    <w:rsid w:val="009F6199"/>
    <w:rsid w:val="00A00AED"/>
    <w:rsid w:val="00A0114F"/>
    <w:rsid w:val="00A03793"/>
    <w:rsid w:val="00A11AED"/>
    <w:rsid w:val="00A12FE6"/>
    <w:rsid w:val="00A20EA2"/>
    <w:rsid w:val="00A264F4"/>
    <w:rsid w:val="00A267DD"/>
    <w:rsid w:val="00A27BC5"/>
    <w:rsid w:val="00A3519A"/>
    <w:rsid w:val="00A50A4C"/>
    <w:rsid w:val="00A50B9B"/>
    <w:rsid w:val="00A5271E"/>
    <w:rsid w:val="00A6458D"/>
    <w:rsid w:val="00A64862"/>
    <w:rsid w:val="00A65779"/>
    <w:rsid w:val="00A66969"/>
    <w:rsid w:val="00A70A2B"/>
    <w:rsid w:val="00A737C7"/>
    <w:rsid w:val="00A76301"/>
    <w:rsid w:val="00A77B89"/>
    <w:rsid w:val="00A81600"/>
    <w:rsid w:val="00A870DC"/>
    <w:rsid w:val="00A91DC4"/>
    <w:rsid w:val="00A96076"/>
    <w:rsid w:val="00AA181C"/>
    <w:rsid w:val="00AA3D89"/>
    <w:rsid w:val="00AA7046"/>
    <w:rsid w:val="00AB15D2"/>
    <w:rsid w:val="00AC0C3E"/>
    <w:rsid w:val="00AC1AC8"/>
    <w:rsid w:val="00AC2ABE"/>
    <w:rsid w:val="00AC3243"/>
    <w:rsid w:val="00AC4C88"/>
    <w:rsid w:val="00AF1171"/>
    <w:rsid w:val="00B029BB"/>
    <w:rsid w:val="00B069FB"/>
    <w:rsid w:val="00B07018"/>
    <w:rsid w:val="00B13FAF"/>
    <w:rsid w:val="00B233B6"/>
    <w:rsid w:val="00B273C2"/>
    <w:rsid w:val="00B44B45"/>
    <w:rsid w:val="00B44C83"/>
    <w:rsid w:val="00B53DD5"/>
    <w:rsid w:val="00B602FA"/>
    <w:rsid w:val="00B7075D"/>
    <w:rsid w:val="00B72B96"/>
    <w:rsid w:val="00B7644F"/>
    <w:rsid w:val="00B835F7"/>
    <w:rsid w:val="00B91747"/>
    <w:rsid w:val="00B917EB"/>
    <w:rsid w:val="00BA538B"/>
    <w:rsid w:val="00BB16ED"/>
    <w:rsid w:val="00BB1E0C"/>
    <w:rsid w:val="00BB2232"/>
    <w:rsid w:val="00BB2B55"/>
    <w:rsid w:val="00BB34B2"/>
    <w:rsid w:val="00BB5DC0"/>
    <w:rsid w:val="00BC0CD3"/>
    <w:rsid w:val="00BC1ED9"/>
    <w:rsid w:val="00BC3D3D"/>
    <w:rsid w:val="00BC4D35"/>
    <w:rsid w:val="00BF1C41"/>
    <w:rsid w:val="00C005D9"/>
    <w:rsid w:val="00C05C59"/>
    <w:rsid w:val="00C25632"/>
    <w:rsid w:val="00C33516"/>
    <w:rsid w:val="00C434E4"/>
    <w:rsid w:val="00C466A4"/>
    <w:rsid w:val="00C5137B"/>
    <w:rsid w:val="00C519B0"/>
    <w:rsid w:val="00C5724E"/>
    <w:rsid w:val="00C6128E"/>
    <w:rsid w:val="00C65296"/>
    <w:rsid w:val="00C702DF"/>
    <w:rsid w:val="00C74ACE"/>
    <w:rsid w:val="00C750BD"/>
    <w:rsid w:val="00C82D0B"/>
    <w:rsid w:val="00C84A17"/>
    <w:rsid w:val="00C84AE1"/>
    <w:rsid w:val="00C859E9"/>
    <w:rsid w:val="00C92321"/>
    <w:rsid w:val="00C9339D"/>
    <w:rsid w:val="00CA01C4"/>
    <w:rsid w:val="00CA60A3"/>
    <w:rsid w:val="00CA77C3"/>
    <w:rsid w:val="00CB1314"/>
    <w:rsid w:val="00CB13FE"/>
    <w:rsid w:val="00CB166B"/>
    <w:rsid w:val="00CB3CF8"/>
    <w:rsid w:val="00CE1982"/>
    <w:rsid w:val="00CF06F8"/>
    <w:rsid w:val="00CF2692"/>
    <w:rsid w:val="00CF45B3"/>
    <w:rsid w:val="00CF6C05"/>
    <w:rsid w:val="00D051C9"/>
    <w:rsid w:val="00D05B9C"/>
    <w:rsid w:val="00D105C9"/>
    <w:rsid w:val="00D11DB4"/>
    <w:rsid w:val="00D26E8B"/>
    <w:rsid w:val="00D32819"/>
    <w:rsid w:val="00D347DC"/>
    <w:rsid w:val="00D50544"/>
    <w:rsid w:val="00D52198"/>
    <w:rsid w:val="00D53530"/>
    <w:rsid w:val="00D61CE9"/>
    <w:rsid w:val="00D66412"/>
    <w:rsid w:val="00D71265"/>
    <w:rsid w:val="00D74200"/>
    <w:rsid w:val="00D76CD9"/>
    <w:rsid w:val="00D82285"/>
    <w:rsid w:val="00D87659"/>
    <w:rsid w:val="00DD08FC"/>
    <w:rsid w:val="00DD2577"/>
    <w:rsid w:val="00DD485F"/>
    <w:rsid w:val="00DD7702"/>
    <w:rsid w:val="00DE0FAB"/>
    <w:rsid w:val="00DE2A1F"/>
    <w:rsid w:val="00DE4EB9"/>
    <w:rsid w:val="00E10EF1"/>
    <w:rsid w:val="00E177C8"/>
    <w:rsid w:val="00E22083"/>
    <w:rsid w:val="00E270D6"/>
    <w:rsid w:val="00E35114"/>
    <w:rsid w:val="00E40CE1"/>
    <w:rsid w:val="00E41117"/>
    <w:rsid w:val="00E4250B"/>
    <w:rsid w:val="00E46BF4"/>
    <w:rsid w:val="00E51102"/>
    <w:rsid w:val="00E54086"/>
    <w:rsid w:val="00E5706C"/>
    <w:rsid w:val="00E6021E"/>
    <w:rsid w:val="00E60755"/>
    <w:rsid w:val="00E61A6E"/>
    <w:rsid w:val="00E649B0"/>
    <w:rsid w:val="00E704BA"/>
    <w:rsid w:val="00E82084"/>
    <w:rsid w:val="00E86909"/>
    <w:rsid w:val="00E93C06"/>
    <w:rsid w:val="00E96D1F"/>
    <w:rsid w:val="00EA5C82"/>
    <w:rsid w:val="00EB1DC3"/>
    <w:rsid w:val="00EC3A86"/>
    <w:rsid w:val="00ED42B2"/>
    <w:rsid w:val="00ED7D08"/>
    <w:rsid w:val="00EE425E"/>
    <w:rsid w:val="00F12AFD"/>
    <w:rsid w:val="00F14429"/>
    <w:rsid w:val="00F16281"/>
    <w:rsid w:val="00F16A65"/>
    <w:rsid w:val="00F2367C"/>
    <w:rsid w:val="00F23C2A"/>
    <w:rsid w:val="00F3091A"/>
    <w:rsid w:val="00F34E30"/>
    <w:rsid w:val="00F439CD"/>
    <w:rsid w:val="00F52DA7"/>
    <w:rsid w:val="00F60DA9"/>
    <w:rsid w:val="00F61D4B"/>
    <w:rsid w:val="00F66300"/>
    <w:rsid w:val="00F671F6"/>
    <w:rsid w:val="00F8621A"/>
    <w:rsid w:val="00FC064F"/>
    <w:rsid w:val="00FD23DA"/>
    <w:rsid w:val="00FE0542"/>
    <w:rsid w:val="00FF3D2C"/>
    <w:rsid w:val="00FF57B7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BF61E050-EF67-402A-988B-C3C13C946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8CB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7648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70A2B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F0A06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2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uprojects@umt.b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mt.bg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ufunds.b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umis2020.government.b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mt.bg/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CC39B-7CD5-4403-9801-F55694C2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9</Pages>
  <Words>2398</Words>
  <Characters>13673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16039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Silvia</cp:lastModifiedBy>
  <cp:revision>20</cp:revision>
  <cp:lastPrinted>2016-02-26T10:34:00Z</cp:lastPrinted>
  <dcterms:created xsi:type="dcterms:W3CDTF">2016-07-12T12:41:00Z</dcterms:created>
  <dcterms:modified xsi:type="dcterms:W3CDTF">2025-05-14T11:27:00Z</dcterms:modified>
</cp:coreProperties>
</file>